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7" w:rsidRDefault="00A91EB6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方正小标宋简体" w:cs="Times New Roman"/>
          <w:sz w:val="44"/>
          <w:szCs w:val="44"/>
        </w:rPr>
        <w:t>安徽皖能电力运营检修有限公司</w:t>
      </w:r>
    </w:p>
    <w:p w:rsidR="00177AC7" w:rsidRDefault="00703C1E">
      <w:pPr>
        <w:spacing w:line="640" w:lineRule="exact"/>
        <w:jc w:val="center"/>
        <w:rPr>
          <w:rFonts w:ascii="Times New Roman" w:eastAsia="方正小标宋简体" w:hAnsi="方正小标宋简体" w:cs="Times New Roman"/>
          <w:sz w:val="44"/>
          <w:szCs w:val="44"/>
        </w:rPr>
      </w:pPr>
      <w:r>
        <w:rPr>
          <w:rFonts w:ascii="Times New Roman" w:eastAsia="方正小标宋简体" w:hAnsi="方正小标宋简体" w:cs="Times New Roman" w:hint="eastAsia"/>
          <w:sz w:val="44"/>
          <w:szCs w:val="44"/>
        </w:rPr>
        <w:t>校园</w:t>
      </w:r>
      <w:r w:rsidR="00A91EB6">
        <w:rPr>
          <w:rFonts w:ascii="Times New Roman" w:eastAsia="方正小标宋简体" w:hAnsi="方正小标宋简体" w:cs="Times New Roman"/>
          <w:sz w:val="44"/>
          <w:szCs w:val="44"/>
        </w:rPr>
        <w:t>招聘公告</w:t>
      </w:r>
    </w:p>
    <w:p w:rsidR="00177AC7" w:rsidRDefault="00177AC7">
      <w:pPr>
        <w:spacing w:line="600" w:lineRule="exact"/>
        <w:jc w:val="center"/>
        <w:rPr>
          <w:rFonts w:ascii="Times New Roman" w:eastAsia="方正小标宋简体" w:hAnsi="方正小标宋简体" w:cs="Times New Roman"/>
          <w:sz w:val="44"/>
          <w:szCs w:val="44"/>
        </w:rPr>
      </w:pP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安徽皖能电力运营检修有限公司（简称皖能运检公司）是安徽省能源集团有限公司控股的子公司。因工作需要，经研究决定公开</w:t>
      </w:r>
      <w:r w:rsidR="00637CDC">
        <w:rPr>
          <w:rFonts w:ascii="Times New Roman" w:eastAsia="仿宋_GB2312" w:hAnsi="仿宋_GB2312" w:cs="Times New Roman" w:hint="eastAsia"/>
          <w:sz w:val="32"/>
          <w:szCs w:val="32"/>
        </w:rPr>
        <w:t>校园招聘</w:t>
      </w:r>
      <w:r w:rsidR="00294B0E">
        <w:rPr>
          <w:rFonts w:ascii="Times New Roman" w:eastAsia="仿宋_GB2312" w:hAnsi="仿宋_GB2312" w:cs="Times New Roman" w:hint="eastAsia"/>
          <w:sz w:val="32"/>
          <w:szCs w:val="32"/>
        </w:rPr>
        <w:t>5</w:t>
      </w:r>
      <w:r w:rsidR="00637CDC">
        <w:rPr>
          <w:rFonts w:ascii="Times New Roman" w:eastAsia="仿宋_GB2312" w:hAnsi="仿宋_GB2312" w:cs="Times New Roman" w:hint="eastAsia"/>
          <w:sz w:val="32"/>
          <w:szCs w:val="32"/>
        </w:rPr>
        <w:t>人</w:t>
      </w:r>
      <w:r>
        <w:rPr>
          <w:rFonts w:ascii="Times New Roman" w:eastAsia="仿宋_GB2312" w:hAnsi="仿宋_GB2312" w:cs="Times New Roman"/>
          <w:sz w:val="32"/>
          <w:szCs w:val="32"/>
        </w:rPr>
        <w:t>，现将有关事项公告如下：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一、招聘原则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坚持公开招聘、平等竞争、德才兼备、择优聘用。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二、招聘计划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共计划招聘</w:t>
      </w:r>
      <w:r w:rsidR="00CD7F4D">
        <w:rPr>
          <w:rFonts w:ascii="Times New Roman" w:eastAsia="仿宋_GB2312" w:hAnsi="仿宋_GB2312" w:cs="Times New Roman" w:hint="eastAsia"/>
          <w:sz w:val="32"/>
          <w:szCs w:val="32"/>
        </w:rPr>
        <w:t>5</w:t>
      </w:r>
      <w:r w:rsidR="000B3F5D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>
        <w:rPr>
          <w:rFonts w:ascii="Times New Roman" w:eastAsia="仿宋_GB2312" w:hAnsi="仿宋_GB2312" w:cs="Times New Roman"/>
          <w:sz w:val="32"/>
          <w:szCs w:val="32"/>
        </w:rPr>
        <w:t>，其中具体招聘岗位、人数、岗位条件详见《公开招聘工作人员岗位表》（附件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仿宋_GB2312" w:cs="Times New Roman"/>
          <w:sz w:val="32"/>
          <w:szCs w:val="32"/>
        </w:rPr>
        <w:t>）。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楷体" w:cs="Times New Roman"/>
          <w:sz w:val="32"/>
          <w:szCs w:val="32"/>
        </w:rPr>
        <w:t>（一）基本条件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仿宋_GB2312" w:cs="Times New Roman"/>
          <w:sz w:val="32"/>
          <w:szCs w:val="32"/>
        </w:rPr>
        <w:t>具有中华人民共和国国籍；</w:t>
      </w:r>
      <w:bookmarkStart w:id="0" w:name="_GoBack"/>
      <w:bookmarkEnd w:id="0"/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仿宋_GB2312" w:cs="Times New Roman"/>
          <w:sz w:val="32"/>
          <w:szCs w:val="32"/>
        </w:rPr>
        <w:t>遵守宪法和法律，具有良好的品行，爱岗敬业；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仿宋_GB2312" w:cs="Times New Roman"/>
          <w:sz w:val="32"/>
          <w:szCs w:val="32"/>
        </w:rPr>
        <w:t>岗位所需要的学历和专业条件；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仿宋_GB2312" w:cs="Times New Roman"/>
          <w:sz w:val="32"/>
          <w:szCs w:val="32"/>
        </w:rPr>
        <w:t>适应岗位要求的身体条件；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楷体" w:cs="Times New Roman"/>
          <w:sz w:val="32"/>
          <w:szCs w:val="32"/>
        </w:rPr>
        <w:t>（二）有下列情形的人员，不得报考：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仿宋_GB2312" w:cs="Times New Roman"/>
          <w:sz w:val="32"/>
          <w:szCs w:val="32"/>
        </w:rPr>
        <w:t>不符合招聘岗位条件要求的人员；</w:t>
      </w:r>
    </w:p>
    <w:p w:rsidR="00177AC7" w:rsidRDefault="0067520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91EB6">
        <w:rPr>
          <w:rFonts w:ascii="Times New Roman" w:eastAsia="仿宋_GB2312" w:hAnsi="Times New Roman" w:cs="Times New Roman"/>
          <w:sz w:val="32"/>
          <w:szCs w:val="32"/>
        </w:rPr>
        <w:t>.</w:t>
      </w:r>
      <w:r w:rsidR="00A91EB6">
        <w:rPr>
          <w:rFonts w:ascii="Times New Roman" w:eastAsia="仿宋_GB2312" w:hAnsi="仿宋_GB2312" w:cs="Times New Roman"/>
          <w:sz w:val="32"/>
          <w:szCs w:val="32"/>
        </w:rPr>
        <w:t>曾因犯罪受过刑事处罚的人员、受到党纪政纪处分期限未满或者正在接受纪律审查的人员、处于刑事处罚期间或者正在接受司法调查尚未做出结论的人员；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仿宋_GB2312" w:cs="Times New Roman"/>
          <w:sz w:val="32"/>
          <w:szCs w:val="32"/>
        </w:rPr>
        <w:t>被依法列为失信联合惩戒对象的人员；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仿宋_GB2312" w:cs="Times New Roman"/>
          <w:sz w:val="32"/>
          <w:szCs w:val="32"/>
        </w:rPr>
        <w:t>法律规定不得报考或者聘用为国有企业工作人员的其他</w:t>
      </w:r>
      <w:r>
        <w:rPr>
          <w:rFonts w:ascii="Times New Roman" w:eastAsia="仿宋_GB2312" w:hAnsi="仿宋_GB2312" w:cs="Times New Roman"/>
          <w:sz w:val="32"/>
          <w:szCs w:val="32"/>
        </w:rPr>
        <w:lastRenderedPageBreak/>
        <w:t>情形。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三、招聘方式和程序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公开招聘工作在皖能运检公司招聘工作领导小组指导下实施，按照报名、资格</w:t>
      </w:r>
      <w:r w:rsidR="00AC5713" w:rsidRPr="004743BD">
        <w:rPr>
          <w:rFonts w:ascii="Times New Roman" w:eastAsia="仿宋_GB2312" w:hAnsi="仿宋_GB2312" w:cs="Times New Roman" w:hint="eastAsia"/>
          <w:sz w:val="32"/>
          <w:szCs w:val="32"/>
        </w:rPr>
        <w:t>审核</w:t>
      </w:r>
      <w:r>
        <w:rPr>
          <w:rFonts w:ascii="Times New Roman" w:eastAsia="仿宋_GB2312" w:hAnsi="仿宋_GB2312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仿宋_GB2312" w:cs="Times New Roman"/>
          <w:sz w:val="32"/>
          <w:szCs w:val="32"/>
        </w:rPr>
        <w:t>测试（笔试和面试）</w:t>
      </w:r>
      <w:r>
        <w:rPr>
          <w:rFonts w:ascii="Times New Roman" w:eastAsia="仿宋_GB2312" w:hAnsi="仿宋_GB2312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仿宋_GB2312" w:cs="Times New Roman"/>
          <w:sz w:val="32"/>
          <w:szCs w:val="32"/>
        </w:rPr>
        <w:t>背景调查、研究决定、公示、体检和聘用等步骤进行。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楷体" w:cs="Times New Roman"/>
          <w:sz w:val="32"/>
          <w:szCs w:val="32"/>
        </w:rPr>
        <w:t>（一）报名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仿宋_GB2312" w:cs="Times New Roman"/>
          <w:sz w:val="32"/>
          <w:szCs w:val="32"/>
        </w:rPr>
        <w:t>报名时间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自公告发布起，第七个工作日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仿宋_GB2312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仿宋_GB2312" w:cs="Times New Roman"/>
          <w:sz w:val="32"/>
          <w:szCs w:val="32"/>
        </w:rPr>
        <w:t>截止，节假日期间正常报名，逾期不予受理。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仿宋_GB2312" w:cs="Times New Roman"/>
          <w:sz w:val="32"/>
          <w:szCs w:val="32"/>
        </w:rPr>
        <w:t>网上报名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公司将通过安徽省国资委网站、安徽省</w:t>
      </w:r>
      <w:r w:rsidR="00252D21" w:rsidRPr="004743BD">
        <w:rPr>
          <w:rFonts w:ascii="Times New Roman" w:eastAsia="仿宋_GB2312" w:hAnsi="仿宋_GB2312" w:cs="Times New Roman" w:hint="eastAsia"/>
          <w:sz w:val="32"/>
          <w:szCs w:val="32"/>
        </w:rPr>
        <w:t>能源</w:t>
      </w:r>
      <w:r>
        <w:rPr>
          <w:rFonts w:ascii="Times New Roman" w:eastAsia="仿宋_GB2312" w:hAnsi="仿宋_GB2312" w:cs="Times New Roman"/>
          <w:sz w:val="32"/>
          <w:szCs w:val="32"/>
        </w:rPr>
        <w:t>集团有限公司外网、安徽皖能电力运营检修有限公司官网、北极星网等网站发布招聘公告。报考人员需将资格初审材料电子档打包为</w:t>
      </w:r>
      <w:r>
        <w:rPr>
          <w:rFonts w:ascii="Times New Roman" w:eastAsia="仿宋_GB2312" w:hAnsi="Times New Roman" w:cs="Times New Roman"/>
          <w:sz w:val="32"/>
          <w:szCs w:val="32"/>
        </w:rPr>
        <w:t>zip</w:t>
      </w:r>
      <w:r>
        <w:rPr>
          <w:rFonts w:ascii="Times New Roman" w:eastAsia="仿宋_GB2312" w:hAnsi="仿宋_GB2312" w:cs="Times New Roman"/>
          <w:sz w:val="32"/>
          <w:szCs w:val="32"/>
        </w:rPr>
        <w:t>压缩包文件（文件命名格式为：姓名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仿宋_GB2312" w:cs="Times New Roman"/>
          <w:sz w:val="32"/>
          <w:szCs w:val="32"/>
        </w:rPr>
        <w:t>岗位名）发送到公司人力资源部邮箱：</w:t>
      </w:r>
      <w:hyperlink r:id="rId7" w:history="1">
        <w:r>
          <w:rPr>
            <w:rFonts w:ascii="Times New Roman" w:eastAsia="仿宋_GB2312" w:hAnsi="Times New Roman" w:cs="Times New Roman"/>
            <w:sz w:val="32"/>
            <w:szCs w:val="32"/>
          </w:rPr>
          <w:t>wom_hr@wenergy.com.cn</w:t>
        </w:r>
      </w:hyperlink>
      <w:r>
        <w:rPr>
          <w:rFonts w:ascii="Times New Roman" w:eastAsia="仿宋_GB2312" w:hAnsi="仿宋_GB2312" w:cs="Times New Roman"/>
          <w:sz w:val="32"/>
          <w:szCs w:val="32"/>
        </w:rPr>
        <w:t>。</w:t>
      </w:r>
    </w:p>
    <w:p w:rsidR="006A4221" w:rsidRPr="009175D2" w:rsidRDefault="006A4221" w:rsidP="006A4221">
      <w:pPr>
        <w:spacing w:line="58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 w:rsidRPr="004743BD">
        <w:rPr>
          <w:rFonts w:ascii="Times New Roman" w:eastAsia="仿宋_GB2312" w:hAnsi="仿宋_GB2312" w:cs="Times New Roman"/>
          <w:sz w:val="32"/>
          <w:szCs w:val="32"/>
        </w:rPr>
        <w:t>（</w:t>
      </w:r>
      <w:r w:rsidRPr="004743BD">
        <w:rPr>
          <w:rFonts w:ascii="Times New Roman" w:eastAsia="仿宋_GB2312" w:hAnsi="仿宋_GB2312" w:cs="Times New Roman" w:hint="eastAsia"/>
          <w:sz w:val="32"/>
          <w:szCs w:val="32"/>
        </w:rPr>
        <w:t>二</w:t>
      </w:r>
      <w:r w:rsidRPr="004743BD">
        <w:rPr>
          <w:rFonts w:ascii="Times New Roman" w:eastAsia="仿宋_GB2312" w:hAnsi="仿宋_GB2312" w:cs="Times New Roman"/>
          <w:sz w:val="32"/>
          <w:szCs w:val="32"/>
        </w:rPr>
        <w:t>）</w:t>
      </w:r>
      <w:r w:rsidRPr="004743BD">
        <w:rPr>
          <w:rFonts w:ascii="Times New Roman" w:eastAsia="仿宋_GB2312" w:hAnsi="仿宋_GB2312" w:cs="Times New Roman" w:hint="eastAsia"/>
          <w:sz w:val="32"/>
          <w:szCs w:val="32"/>
        </w:rPr>
        <w:t>资格审核</w:t>
      </w:r>
    </w:p>
    <w:p w:rsidR="00177AC7" w:rsidRPr="009175D2" w:rsidRDefault="00A91EB6" w:rsidP="009175D2">
      <w:pPr>
        <w:spacing w:line="58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 w:rsidRPr="009175D2">
        <w:rPr>
          <w:rFonts w:ascii="Times New Roman" w:eastAsia="仿宋_GB2312" w:hAnsi="仿宋_GB2312" w:cs="Times New Roman"/>
          <w:sz w:val="32"/>
          <w:szCs w:val="32"/>
        </w:rPr>
        <w:t>资格</w:t>
      </w:r>
      <w:r w:rsidR="00252D21" w:rsidRPr="009175D2">
        <w:rPr>
          <w:rFonts w:ascii="Times New Roman" w:eastAsia="仿宋_GB2312" w:hAnsi="仿宋_GB2312" w:cs="Times New Roman" w:hint="eastAsia"/>
          <w:sz w:val="32"/>
          <w:szCs w:val="32"/>
        </w:rPr>
        <w:t>审核</w:t>
      </w:r>
      <w:r w:rsidRPr="009175D2">
        <w:rPr>
          <w:rFonts w:ascii="Times New Roman" w:eastAsia="仿宋_GB2312" w:hAnsi="仿宋_GB2312" w:cs="Times New Roman"/>
          <w:sz w:val="32"/>
          <w:szCs w:val="32"/>
        </w:rPr>
        <w:t>材料</w:t>
      </w:r>
      <w:r>
        <w:rPr>
          <w:rFonts w:ascii="Times New Roman" w:eastAsia="仿宋_GB2312" w:hAnsi="仿宋_GB2312" w:cs="Times New Roman"/>
          <w:sz w:val="32"/>
          <w:szCs w:val="32"/>
        </w:rPr>
        <w:t>：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仿宋_GB2312" w:cs="Times New Roman"/>
          <w:sz w:val="32"/>
          <w:szCs w:val="32"/>
        </w:rPr>
        <w:t>）身份证、毕业证书、学位证书原件扫描件；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仿宋_GB2312" w:cs="Times New Roman"/>
          <w:sz w:val="32"/>
          <w:szCs w:val="32"/>
        </w:rPr>
        <w:t>）《安徽皖能电力运营检修有限公司公开招聘人员报名表》（附件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仿宋_GB2312" w:cs="Times New Roman"/>
          <w:sz w:val="32"/>
          <w:szCs w:val="32"/>
        </w:rPr>
        <w:t>）扫描件；</w:t>
      </w:r>
    </w:p>
    <w:p w:rsidR="00177AC7" w:rsidRPr="009175D2" w:rsidRDefault="00A91EB6">
      <w:pPr>
        <w:spacing w:line="58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 w:rsidRPr="004743BD">
        <w:rPr>
          <w:rFonts w:ascii="Times New Roman" w:eastAsia="仿宋_GB2312" w:hAnsi="仿宋_GB2312" w:cs="Times New Roman"/>
          <w:sz w:val="32"/>
          <w:szCs w:val="32"/>
        </w:rPr>
        <w:t>（</w:t>
      </w:r>
      <w:r w:rsidRPr="004743BD">
        <w:rPr>
          <w:rFonts w:ascii="Times New Roman" w:eastAsia="仿宋_GB2312" w:hAnsi="仿宋_GB2312" w:cs="Times New Roman"/>
          <w:sz w:val="32"/>
          <w:szCs w:val="32"/>
        </w:rPr>
        <w:t>3</w:t>
      </w:r>
      <w:r w:rsidRPr="004743BD">
        <w:rPr>
          <w:rFonts w:ascii="Times New Roman" w:eastAsia="仿宋_GB2312" w:hAnsi="仿宋_GB2312" w:cs="Times New Roman"/>
          <w:sz w:val="32"/>
          <w:szCs w:val="32"/>
        </w:rPr>
        <w:t>）</w:t>
      </w:r>
      <w:r w:rsidR="009F6757" w:rsidRPr="004743BD">
        <w:rPr>
          <w:rFonts w:ascii="Times New Roman" w:eastAsia="仿宋_GB2312" w:hAnsi="仿宋_GB2312" w:cs="Times New Roman"/>
          <w:sz w:val="32"/>
          <w:szCs w:val="32"/>
        </w:rPr>
        <w:t>国外学历须提供教育部中国留学服务中心出具的《国外学历学位认证书》或我国驻外使馆开具的有关证明材料。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报名人员提交的信息和有关材料必须真实、有效、完整。凡发现报名者与岗位要求的资格条件不符以及提供虚假报考申请</w:t>
      </w:r>
      <w:r>
        <w:rPr>
          <w:rFonts w:ascii="Times New Roman" w:eastAsia="仿宋_GB2312" w:hAnsi="仿宋_GB2312" w:cs="Times New Roman"/>
          <w:sz w:val="32"/>
          <w:szCs w:val="32"/>
        </w:rPr>
        <w:lastRenderedPageBreak/>
        <w:t>材料的，一经查实，即取消报考资格。对伪造、编造有关证件、材料、信息，骗取考试资格的，将按照有关规定严肃处理。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报名截止后，根据招聘岗位所需求条件对报名人员进行资格审核，经资格审核合格后进入测试的人员，具体时间、地点将以电话或者短信方式通知。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楷体" w:hAnsi="楷体" w:cs="Times New Roman"/>
          <w:sz w:val="32"/>
          <w:szCs w:val="32"/>
        </w:rPr>
      </w:pPr>
      <w:r>
        <w:rPr>
          <w:rFonts w:ascii="Times New Roman" w:eastAsia="楷体" w:hAnsi="楷体" w:cs="Times New Roman"/>
          <w:sz w:val="32"/>
          <w:szCs w:val="32"/>
        </w:rPr>
        <w:t>（二）</w:t>
      </w:r>
      <w:r w:rsidR="00CD7F4D">
        <w:rPr>
          <w:rFonts w:ascii="Times New Roman" w:eastAsia="楷体" w:hAnsi="楷体" w:cs="Times New Roman" w:hint="eastAsia"/>
          <w:sz w:val="32"/>
          <w:szCs w:val="32"/>
        </w:rPr>
        <w:t>面试</w:t>
      </w:r>
    </w:p>
    <w:p w:rsidR="00243514" w:rsidRDefault="00CD7F4D">
      <w:pPr>
        <w:spacing w:line="58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 w:hint="eastAsia"/>
          <w:sz w:val="32"/>
          <w:szCs w:val="32"/>
        </w:rPr>
        <w:t>第一轮面试主要测试应聘人员的专业技能水平</w:t>
      </w:r>
      <w:r w:rsidR="00A91EB6">
        <w:rPr>
          <w:rFonts w:ascii="Times New Roman" w:eastAsia="仿宋_GB2312" w:hAnsi="仿宋_GB2312" w:cs="Times New Roman"/>
          <w:sz w:val="32"/>
          <w:szCs w:val="32"/>
        </w:rPr>
        <w:t>。</w:t>
      </w:r>
      <w:r>
        <w:rPr>
          <w:rFonts w:ascii="Times New Roman" w:eastAsia="仿宋_GB2312" w:hAnsi="仿宋_GB2312" w:cs="Times New Roman" w:hint="eastAsia"/>
          <w:sz w:val="32"/>
          <w:szCs w:val="32"/>
        </w:rPr>
        <w:t>第二轮面试</w:t>
      </w:r>
      <w:r w:rsidR="00A91EB6">
        <w:rPr>
          <w:rFonts w:ascii="Times New Roman" w:eastAsia="仿宋_GB2312" w:hAnsi="仿宋_GB2312" w:cs="Times New Roman"/>
          <w:sz w:val="32"/>
          <w:szCs w:val="32"/>
        </w:rPr>
        <w:t>主要应聘测试应聘人员的专业技能、应变能力、工作能力等综合素质。最终成绩按照笔试成绩占</w:t>
      </w:r>
      <w:r w:rsidR="00A91EB6">
        <w:rPr>
          <w:rFonts w:ascii="Times New Roman" w:eastAsia="仿宋_GB2312" w:hAnsi="Times New Roman" w:cs="Times New Roman"/>
          <w:sz w:val="32"/>
          <w:szCs w:val="32"/>
        </w:rPr>
        <w:t>40%</w:t>
      </w:r>
      <w:r w:rsidR="00A91EB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91EB6">
        <w:rPr>
          <w:rFonts w:ascii="Times New Roman" w:eastAsia="仿宋_GB2312" w:hAnsi="仿宋_GB2312" w:cs="Times New Roman"/>
          <w:sz w:val="32"/>
          <w:szCs w:val="32"/>
        </w:rPr>
        <w:t>面试成绩占</w:t>
      </w:r>
      <w:r w:rsidR="00A91EB6">
        <w:rPr>
          <w:rFonts w:ascii="Times New Roman" w:eastAsia="仿宋_GB2312" w:hAnsi="Times New Roman" w:cs="Times New Roman"/>
          <w:sz w:val="32"/>
          <w:szCs w:val="32"/>
        </w:rPr>
        <w:t>60%</w:t>
      </w:r>
      <w:r w:rsidR="00A91EB6">
        <w:rPr>
          <w:rFonts w:ascii="Times New Roman" w:eastAsia="仿宋_GB2312" w:hAnsi="仿宋_GB2312" w:cs="Times New Roman"/>
          <w:sz w:val="32"/>
          <w:szCs w:val="32"/>
        </w:rPr>
        <w:t>，</w:t>
      </w:r>
      <w:r w:rsidR="002C45DA">
        <w:rPr>
          <w:rFonts w:ascii="Times New Roman" w:eastAsia="仿宋_GB2312" w:hAnsi="仿宋_GB2312" w:cs="Times New Roman" w:hint="eastAsia"/>
          <w:sz w:val="32"/>
          <w:szCs w:val="32"/>
        </w:rPr>
        <w:t>第一轮面试</w:t>
      </w:r>
      <w:r w:rsidR="00A91EB6">
        <w:rPr>
          <w:rFonts w:ascii="Times New Roman" w:eastAsia="仿宋_GB2312" w:hAnsi="仿宋_GB2312" w:cs="Times New Roman"/>
          <w:sz w:val="32"/>
          <w:szCs w:val="32"/>
        </w:rPr>
        <w:t>如未达及格线</w:t>
      </w:r>
      <w:r w:rsidR="00A91EB6">
        <w:rPr>
          <w:rFonts w:ascii="Times New Roman" w:eastAsia="仿宋_GB2312" w:hAnsi="Times New Roman" w:cs="Times New Roman"/>
          <w:sz w:val="32"/>
          <w:szCs w:val="32"/>
        </w:rPr>
        <w:t>60</w:t>
      </w:r>
      <w:r w:rsidR="00F27B1F">
        <w:rPr>
          <w:rFonts w:ascii="Times New Roman" w:eastAsia="仿宋_GB2312" w:hAnsi="仿宋_GB2312" w:cs="Times New Roman"/>
          <w:sz w:val="32"/>
          <w:szCs w:val="32"/>
        </w:rPr>
        <w:t>分不得进入</w:t>
      </w:r>
      <w:r w:rsidR="003E6729">
        <w:rPr>
          <w:rFonts w:ascii="Times New Roman" w:eastAsia="仿宋_GB2312" w:hAnsi="仿宋_GB2312" w:cs="Times New Roman" w:hint="eastAsia"/>
          <w:sz w:val="32"/>
          <w:szCs w:val="32"/>
        </w:rPr>
        <w:t>第二轮面试</w:t>
      </w:r>
      <w:r w:rsidR="00A91EB6">
        <w:rPr>
          <w:rFonts w:ascii="Times New Roman" w:eastAsia="仿宋_GB2312" w:hAnsi="仿宋_GB2312" w:cs="Times New Roman"/>
          <w:sz w:val="32"/>
          <w:szCs w:val="32"/>
        </w:rPr>
        <w:t>。进入测试环节人数与招聘人数比例不低于</w:t>
      </w:r>
      <w:r w:rsidR="00A91EB6">
        <w:rPr>
          <w:rFonts w:ascii="Times New Roman" w:eastAsia="仿宋_GB2312" w:hAnsi="Times New Roman" w:cs="Times New Roman"/>
          <w:sz w:val="32"/>
          <w:szCs w:val="32"/>
        </w:rPr>
        <w:t>3:1</w:t>
      </w:r>
      <w:r w:rsidR="00A91EB6">
        <w:rPr>
          <w:rFonts w:ascii="Times New Roman" w:eastAsia="仿宋_GB2312" w:hAnsi="仿宋_GB2312" w:cs="Times New Roman"/>
          <w:sz w:val="32"/>
          <w:szCs w:val="32"/>
        </w:rPr>
        <w:t>。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楷体" w:hAnsi="楷体" w:cs="Times New Roman"/>
          <w:sz w:val="32"/>
          <w:szCs w:val="32"/>
        </w:rPr>
      </w:pPr>
      <w:r>
        <w:rPr>
          <w:rFonts w:ascii="Times New Roman" w:eastAsia="楷体" w:hAnsi="楷体" w:cs="Times New Roman"/>
          <w:sz w:val="32"/>
          <w:szCs w:val="32"/>
        </w:rPr>
        <w:t>（</w:t>
      </w:r>
      <w:r w:rsidR="005F23B1">
        <w:rPr>
          <w:rFonts w:ascii="Times New Roman" w:eastAsia="楷体" w:hAnsi="楷体" w:cs="Times New Roman" w:hint="eastAsia"/>
          <w:sz w:val="32"/>
          <w:szCs w:val="32"/>
        </w:rPr>
        <w:t>三</w:t>
      </w:r>
      <w:r>
        <w:rPr>
          <w:rFonts w:ascii="Times New Roman" w:eastAsia="楷体" w:hAnsi="楷体" w:cs="Times New Roman"/>
          <w:sz w:val="32"/>
          <w:szCs w:val="32"/>
        </w:rPr>
        <w:t>）研究决定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公司根据结果成绩排名及背景调查情况研究决定录用名单。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楷体" w:hAnsi="楷体" w:cs="Times New Roman"/>
          <w:sz w:val="32"/>
          <w:szCs w:val="32"/>
        </w:rPr>
      </w:pPr>
      <w:r>
        <w:rPr>
          <w:rFonts w:ascii="Times New Roman" w:eastAsia="楷体" w:hAnsi="楷体" w:cs="Times New Roman"/>
          <w:sz w:val="32"/>
          <w:szCs w:val="32"/>
        </w:rPr>
        <w:t>（</w:t>
      </w:r>
      <w:r w:rsidR="005F23B1">
        <w:rPr>
          <w:rFonts w:ascii="Times New Roman" w:eastAsia="楷体" w:hAnsi="楷体" w:cs="Times New Roman" w:hint="eastAsia"/>
          <w:sz w:val="32"/>
          <w:szCs w:val="32"/>
        </w:rPr>
        <w:t>四</w:t>
      </w:r>
      <w:r>
        <w:rPr>
          <w:rFonts w:ascii="Times New Roman" w:eastAsia="楷体" w:hAnsi="楷体" w:cs="Times New Roman"/>
          <w:sz w:val="32"/>
          <w:szCs w:val="32"/>
        </w:rPr>
        <w:t>）公示</w:t>
      </w:r>
    </w:p>
    <w:p w:rsidR="00177AC7" w:rsidRDefault="00A91EB6" w:rsidP="00675203">
      <w:pPr>
        <w:spacing w:line="58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招聘结果在公司网站进行公示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仿宋_GB2312" w:cs="Times New Roman"/>
          <w:sz w:val="32"/>
          <w:szCs w:val="32"/>
        </w:rPr>
        <w:t>公示包括拟聘用人员录取名单。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楷体" w:hAnsi="楷体" w:cs="Times New Roman"/>
          <w:sz w:val="32"/>
          <w:szCs w:val="32"/>
        </w:rPr>
      </w:pPr>
      <w:r>
        <w:rPr>
          <w:rFonts w:ascii="Times New Roman" w:eastAsia="楷体" w:hAnsi="楷体" w:cs="Times New Roman"/>
          <w:sz w:val="32"/>
          <w:szCs w:val="32"/>
        </w:rPr>
        <w:t>（</w:t>
      </w:r>
      <w:r w:rsidR="005F23B1">
        <w:rPr>
          <w:rFonts w:ascii="Times New Roman" w:eastAsia="楷体" w:hAnsi="楷体" w:cs="Times New Roman" w:hint="eastAsia"/>
          <w:sz w:val="32"/>
          <w:szCs w:val="32"/>
        </w:rPr>
        <w:t>五</w:t>
      </w:r>
      <w:r>
        <w:rPr>
          <w:rFonts w:ascii="Times New Roman" w:eastAsia="楷体" w:hAnsi="楷体" w:cs="Times New Roman"/>
          <w:sz w:val="32"/>
          <w:szCs w:val="32"/>
        </w:rPr>
        <w:t>）体检和聘用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通过体检入围人员，办理入职手续。按照《劳动法》相关要求签订劳动合同，薪酬福利待遇按照公司相关制度执行。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四、联系方式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地址：合肥市高新技术产业开发区海棠路</w:t>
      </w:r>
      <w:r>
        <w:rPr>
          <w:rFonts w:ascii="Times New Roman" w:eastAsia="仿宋_GB2312" w:hAnsi="Times New Roman" w:cs="Times New Roman"/>
          <w:sz w:val="32"/>
          <w:szCs w:val="32"/>
        </w:rPr>
        <w:t>150</w:t>
      </w:r>
      <w:r>
        <w:rPr>
          <w:rFonts w:ascii="Times New Roman" w:eastAsia="仿宋_GB2312" w:hAnsi="仿宋_GB2312" w:cs="Times New Roman"/>
          <w:sz w:val="32"/>
          <w:szCs w:val="32"/>
        </w:rPr>
        <w:t>号创新大厦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仿宋_GB2312" w:cs="Times New Roman"/>
          <w:sz w:val="32"/>
          <w:szCs w:val="32"/>
        </w:rPr>
        <w:t>楼</w:t>
      </w:r>
      <w:r>
        <w:rPr>
          <w:rFonts w:ascii="Times New Roman" w:eastAsia="仿宋_GB2312" w:hAnsi="Times New Roman" w:cs="Times New Roman"/>
          <w:sz w:val="32"/>
          <w:szCs w:val="32"/>
        </w:rPr>
        <w:t>1701</w:t>
      </w:r>
      <w:r>
        <w:rPr>
          <w:rFonts w:ascii="Times New Roman" w:eastAsia="仿宋_GB2312" w:hAnsi="仿宋_GB2312" w:cs="Times New Roman"/>
          <w:sz w:val="32"/>
          <w:szCs w:val="32"/>
        </w:rPr>
        <w:t>室安徽省皖能电力运营检修有限公司人力资源部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邮编：</w:t>
      </w:r>
      <w:r>
        <w:rPr>
          <w:rFonts w:ascii="Times New Roman" w:eastAsia="仿宋_GB2312" w:hAnsi="Times New Roman" w:cs="Times New Roman"/>
          <w:sz w:val="32"/>
          <w:szCs w:val="32"/>
        </w:rPr>
        <w:t>230071</w:t>
      </w:r>
    </w:p>
    <w:p w:rsidR="00651AAD" w:rsidRDefault="00A91EB6">
      <w:pPr>
        <w:spacing w:line="580" w:lineRule="exact"/>
        <w:ind w:firstLineChars="200" w:firstLine="640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联系人：赵先生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lastRenderedPageBreak/>
        <w:t>电话：</w:t>
      </w:r>
      <w:r>
        <w:rPr>
          <w:rFonts w:ascii="Times New Roman" w:eastAsia="仿宋_GB2312" w:hAnsi="Times New Roman" w:cs="Times New Roman"/>
          <w:sz w:val="32"/>
          <w:szCs w:val="32"/>
        </w:rPr>
        <w:t>0551-62587756</w:t>
      </w:r>
      <w:r>
        <w:rPr>
          <w:rFonts w:ascii="Times New Roman" w:eastAsia="仿宋_GB2312" w:hAnsi="仿宋_GB2312" w:cs="Times New Roman"/>
          <w:sz w:val="32"/>
          <w:szCs w:val="32"/>
        </w:rPr>
        <w:t>，传真：</w:t>
      </w:r>
      <w:r>
        <w:rPr>
          <w:rFonts w:ascii="Times New Roman" w:eastAsia="仿宋_GB2312" w:hAnsi="Times New Roman" w:cs="Times New Roman"/>
          <w:sz w:val="32"/>
          <w:szCs w:val="32"/>
        </w:rPr>
        <w:t>0551-62587766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电子邮箱：</w:t>
      </w:r>
      <w:hyperlink r:id="rId8" w:history="1">
        <w:r>
          <w:rPr>
            <w:rFonts w:ascii="Times New Roman" w:eastAsia="仿宋_GB2312" w:hAnsi="Times New Roman" w:cs="Times New Roman"/>
            <w:sz w:val="32"/>
            <w:szCs w:val="32"/>
          </w:rPr>
          <w:t>wom_hr@wenergy.com.cn</w:t>
        </w:r>
      </w:hyperlink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网址：</w:t>
      </w:r>
      <w:r>
        <w:rPr>
          <w:rFonts w:ascii="Times New Roman" w:eastAsia="仿宋_GB2312" w:hAnsi="Times New Roman" w:cs="Times New Roman"/>
          <w:sz w:val="32"/>
          <w:szCs w:val="32"/>
        </w:rPr>
        <w:t>http://www.womcompany.com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五</w:t>
      </w:r>
      <w:r>
        <w:rPr>
          <w:rFonts w:ascii="Times New Roman" w:eastAsia="黑体" w:hAnsi="黑体" w:cs="Times New Roman"/>
          <w:sz w:val="32"/>
          <w:szCs w:val="32"/>
        </w:rPr>
        <w:t>、纪律与监督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本次招聘工作自觉接受纪委纪检室和社会公众的监督。</w:t>
      </w:r>
    </w:p>
    <w:p w:rsidR="00177AC7" w:rsidRDefault="00A91E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监督电话：</w:t>
      </w:r>
      <w:r>
        <w:rPr>
          <w:rFonts w:ascii="Times New Roman" w:eastAsia="仿宋_GB2312" w:hAnsi="Times New Roman" w:cs="Times New Roman"/>
          <w:sz w:val="32"/>
          <w:szCs w:val="32"/>
        </w:rPr>
        <w:t>0551- 62521296</w:t>
      </w:r>
    </w:p>
    <w:p w:rsidR="00177AC7" w:rsidRDefault="00177AC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77AC7" w:rsidRDefault="00177AC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77AC7" w:rsidRDefault="00A91EB6" w:rsidP="00181613">
      <w:pPr>
        <w:spacing w:line="580" w:lineRule="exact"/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仿宋_GB2312" w:cs="Times New Roman"/>
          <w:sz w:val="32"/>
          <w:szCs w:val="32"/>
        </w:rPr>
        <w:t>安徽皖能电力运营检修有限公司</w:t>
      </w:r>
    </w:p>
    <w:p w:rsidR="00177AC7" w:rsidRDefault="00A91EB6">
      <w:pPr>
        <w:spacing w:line="580" w:lineRule="exact"/>
        <w:ind w:right="1760" w:firstLineChars="200" w:firstLine="640"/>
        <w:jc w:val="center"/>
        <w:rPr>
          <w:rFonts w:ascii="Times New Roman" w:eastAsia="仿宋_GB2312" w:hAnsi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2022</w:t>
      </w:r>
      <w:r>
        <w:rPr>
          <w:rFonts w:ascii="Times New Roman" w:eastAsia="仿宋_GB2312" w:hAnsi="仿宋_GB2312" w:cs="Times New Roman"/>
          <w:sz w:val="32"/>
          <w:szCs w:val="32"/>
        </w:rPr>
        <w:t>年</w:t>
      </w:r>
      <w:r w:rsidR="00294B0E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仿宋_GB2312" w:cs="Times New Roman"/>
          <w:sz w:val="32"/>
          <w:szCs w:val="32"/>
        </w:rPr>
        <w:t>月</w:t>
      </w:r>
      <w:r w:rsidR="00C85F3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9300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仿宋_GB2312" w:cs="Times New Roman"/>
          <w:sz w:val="32"/>
          <w:szCs w:val="32"/>
        </w:rPr>
        <w:t>日</w:t>
      </w:r>
    </w:p>
    <w:p w:rsidR="00177AC7" w:rsidRDefault="00177AC7">
      <w:pPr>
        <w:spacing w:line="580" w:lineRule="exact"/>
        <w:ind w:right="1760" w:firstLineChars="200" w:firstLine="640"/>
        <w:jc w:val="center"/>
        <w:rPr>
          <w:rFonts w:ascii="Times New Roman" w:eastAsia="仿宋_GB2312" w:hAnsi="仿宋_GB2312" w:cs="Times New Roman"/>
          <w:sz w:val="32"/>
          <w:szCs w:val="32"/>
        </w:rPr>
      </w:pPr>
    </w:p>
    <w:p w:rsidR="00177AC7" w:rsidRDefault="00177AC7">
      <w:pPr>
        <w:spacing w:line="580" w:lineRule="exact"/>
        <w:ind w:right="1760" w:firstLineChars="200" w:firstLine="640"/>
        <w:jc w:val="center"/>
        <w:rPr>
          <w:rFonts w:ascii="Times New Roman" w:eastAsia="仿宋_GB2312" w:hAnsi="仿宋_GB2312" w:cs="Times New Roman"/>
          <w:sz w:val="32"/>
          <w:szCs w:val="32"/>
        </w:rPr>
      </w:pPr>
    </w:p>
    <w:p w:rsidR="00177AC7" w:rsidRDefault="00177AC7">
      <w:pPr>
        <w:spacing w:line="580" w:lineRule="exact"/>
        <w:ind w:right="1760" w:firstLineChars="200" w:firstLine="640"/>
        <w:jc w:val="center"/>
        <w:rPr>
          <w:rFonts w:ascii="Times New Roman" w:eastAsia="仿宋_GB2312" w:hAnsi="仿宋_GB2312" w:cs="Times New Roman"/>
          <w:sz w:val="32"/>
          <w:szCs w:val="32"/>
        </w:rPr>
      </w:pPr>
    </w:p>
    <w:p w:rsidR="00177AC7" w:rsidRDefault="00177AC7">
      <w:pPr>
        <w:spacing w:line="580" w:lineRule="exact"/>
        <w:ind w:right="1760" w:firstLineChars="200" w:firstLine="640"/>
        <w:jc w:val="center"/>
        <w:rPr>
          <w:rFonts w:ascii="Times New Roman" w:eastAsia="仿宋_GB2312" w:hAnsi="仿宋_GB2312" w:cs="Times New Roman"/>
          <w:sz w:val="32"/>
          <w:szCs w:val="32"/>
        </w:rPr>
      </w:pPr>
    </w:p>
    <w:p w:rsidR="00177AC7" w:rsidRDefault="00177AC7">
      <w:pPr>
        <w:spacing w:line="580" w:lineRule="exact"/>
        <w:ind w:right="1760" w:firstLineChars="200" w:firstLine="640"/>
        <w:jc w:val="center"/>
        <w:rPr>
          <w:rFonts w:ascii="Times New Roman" w:eastAsia="仿宋_GB2312" w:hAnsi="仿宋_GB2312" w:cs="Times New Roman"/>
          <w:sz w:val="32"/>
          <w:szCs w:val="32"/>
        </w:rPr>
      </w:pPr>
    </w:p>
    <w:p w:rsidR="00675203" w:rsidRDefault="00675203">
      <w:pPr>
        <w:spacing w:line="580" w:lineRule="exact"/>
        <w:ind w:right="1760" w:firstLineChars="200" w:firstLine="640"/>
        <w:jc w:val="center"/>
        <w:rPr>
          <w:rFonts w:ascii="Times New Roman" w:eastAsia="仿宋_GB2312" w:hAnsi="仿宋_GB2312" w:cs="Times New Roman"/>
          <w:sz w:val="32"/>
          <w:szCs w:val="32"/>
        </w:rPr>
      </w:pPr>
    </w:p>
    <w:p w:rsidR="00675203" w:rsidRDefault="00675203">
      <w:pPr>
        <w:spacing w:line="580" w:lineRule="exact"/>
        <w:ind w:right="1760" w:firstLineChars="200" w:firstLine="640"/>
        <w:jc w:val="center"/>
        <w:rPr>
          <w:rFonts w:ascii="Times New Roman" w:eastAsia="仿宋_GB2312" w:hAnsi="仿宋_GB2312" w:cs="Times New Roman"/>
          <w:sz w:val="32"/>
          <w:szCs w:val="32"/>
        </w:rPr>
      </w:pPr>
    </w:p>
    <w:p w:rsidR="00675203" w:rsidRDefault="00675203">
      <w:pPr>
        <w:spacing w:line="580" w:lineRule="exact"/>
        <w:ind w:right="1760" w:firstLineChars="200" w:firstLine="640"/>
        <w:jc w:val="center"/>
        <w:rPr>
          <w:rFonts w:ascii="Times New Roman" w:eastAsia="仿宋_GB2312" w:hAnsi="仿宋_GB2312" w:cs="Times New Roman"/>
          <w:sz w:val="32"/>
          <w:szCs w:val="32"/>
        </w:rPr>
      </w:pPr>
    </w:p>
    <w:p w:rsidR="00177AC7" w:rsidRDefault="00177AC7" w:rsidP="008E3B2D">
      <w:pPr>
        <w:spacing w:line="580" w:lineRule="exact"/>
        <w:ind w:right="1760"/>
        <w:rPr>
          <w:rFonts w:ascii="Times New Roman" w:eastAsia="仿宋_GB2312" w:hAnsi="仿宋_GB2312" w:cs="Times New Roman"/>
          <w:sz w:val="32"/>
          <w:szCs w:val="32"/>
        </w:rPr>
      </w:pPr>
    </w:p>
    <w:p w:rsidR="00A81927" w:rsidRDefault="00A81927" w:rsidP="008E3B2D">
      <w:pPr>
        <w:spacing w:line="580" w:lineRule="exact"/>
        <w:ind w:right="1760"/>
        <w:rPr>
          <w:rFonts w:ascii="Times New Roman" w:eastAsia="仿宋_GB2312" w:hAnsi="仿宋_GB2312" w:cs="Times New Roman"/>
          <w:sz w:val="32"/>
          <w:szCs w:val="32"/>
        </w:rPr>
      </w:pPr>
    </w:p>
    <w:p w:rsidR="00882176" w:rsidRDefault="00882176" w:rsidP="008E3B2D">
      <w:pPr>
        <w:spacing w:line="580" w:lineRule="exact"/>
        <w:ind w:right="1760"/>
        <w:rPr>
          <w:rFonts w:ascii="Times New Roman" w:eastAsia="仿宋_GB2312" w:hAnsi="仿宋_GB2312" w:cs="Times New Roman"/>
          <w:sz w:val="32"/>
          <w:szCs w:val="32"/>
        </w:rPr>
      </w:pPr>
    </w:p>
    <w:p w:rsidR="00882176" w:rsidRDefault="00882176" w:rsidP="008E3B2D">
      <w:pPr>
        <w:spacing w:line="580" w:lineRule="exact"/>
        <w:ind w:right="1760"/>
        <w:rPr>
          <w:rFonts w:ascii="Times New Roman" w:eastAsia="仿宋_GB2312" w:hAnsi="仿宋_GB2312" w:cs="Times New Roman"/>
          <w:sz w:val="32"/>
          <w:szCs w:val="32"/>
        </w:rPr>
      </w:pPr>
    </w:p>
    <w:p w:rsidR="00882176" w:rsidRDefault="00882176" w:rsidP="008E3B2D">
      <w:pPr>
        <w:spacing w:line="580" w:lineRule="exact"/>
        <w:ind w:right="1760"/>
        <w:rPr>
          <w:rFonts w:ascii="Times New Roman" w:eastAsia="仿宋_GB2312" w:hAnsi="仿宋_GB2312" w:cs="Times New Roman"/>
          <w:sz w:val="32"/>
          <w:szCs w:val="32"/>
        </w:rPr>
      </w:pPr>
    </w:p>
    <w:p w:rsidR="00882176" w:rsidRDefault="00882176" w:rsidP="008E3B2D">
      <w:pPr>
        <w:spacing w:line="580" w:lineRule="exact"/>
        <w:ind w:right="1760"/>
        <w:rPr>
          <w:rFonts w:ascii="Times New Roman" w:eastAsia="仿宋_GB2312" w:hAnsi="仿宋_GB2312" w:cs="Times New Roman"/>
          <w:sz w:val="32"/>
          <w:szCs w:val="32"/>
        </w:rPr>
      </w:pPr>
    </w:p>
    <w:p w:rsidR="00177AC7" w:rsidRDefault="00A91EB6">
      <w:pPr>
        <w:jc w:val="left"/>
        <w:rPr>
          <w:rFonts w:ascii="Times New Roman" w:eastAsia="黑体" w:hAnsi="Times New Roman" w:cs="Times New Roman"/>
          <w:bCs/>
          <w:sz w:val="32"/>
          <w:szCs w:val="24"/>
        </w:rPr>
      </w:pPr>
      <w:r>
        <w:rPr>
          <w:rFonts w:ascii="Times New Roman" w:eastAsia="黑体" w:hAnsi="黑体" w:cs="Times New Roman"/>
          <w:bCs/>
          <w:sz w:val="32"/>
          <w:szCs w:val="24"/>
        </w:rPr>
        <w:lastRenderedPageBreak/>
        <w:t>附件一</w:t>
      </w:r>
    </w:p>
    <w:p w:rsidR="00177AC7" w:rsidRDefault="00A91EB6">
      <w:pPr>
        <w:jc w:val="center"/>
        <w:rPr>
          <w:rFonts w:ascii="Times New Roman" w:eastAsia="方正小标宋简体" w:hAnsi="Times New Roman" w:cs="Times New Roman"/>
          <w:bCs/>
          <w:sz w:val="36"/>
          <w:szCs w:val="28"/>
        </w:rPr>
      </w:pPr>
      <w:r>
        <w:rPr>
          <w:rFonts w:ascii="Times New Roman" w:eastAsia="方正小标宋简体" w:hAnsi="方正小标宋简体" w:cs="Times New Roman"/>
          <w:bCs/>
          <w:sz w:val="36"/>
          <w:szCs w:val="28"/>
        </w:rPr>
        <w:t>公开招聘工作人员岗位表</w:t>
      </w:r>
    </w:p>
    <w:tbl>
      <w:tblPr>
        <w:tblW w:w="5878" w:type="pct"/>
        <w:tblLook w:val="04A0"/>
      </w:tblPr>
      <w:tblGrid>
        <w:gridCol w:w="452"/>
        <w:gridCol w:w="937"/>
        <w:gridCol w:w="748"/>
        <w:gridCol w:w="455"/>
        <w:gridCol w:w="729"/>
        <w:gridCol w:w="1118"/>
        <w:gridCol w:w="1026"/>
        <w:gridCol w:w="3569"/>
        <w:gridCol w:w="1589"/>
      </w:tblGrid>
      <w:tr w:rsidR="00177AC7">
        <w:trPr>
          <w:gridAfter w:val="1"/>
          <w:wAfter w:w="748" w:type="pct"/>
          <w:trHeight w:val="334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A91EB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A91EB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szCs w:val="21"/>
              </w:rPr>
              <w:t>部门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A91EB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A91EB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3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A91EB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kern w:val="0"/>
                <w:szCs w:val="21"/>
              </w:rPr>
              <w:t>招聘条件</w:t>
            </w:r>
          </w:p>
        </w:tc>
        <w:tc>
          <w:tcPr>
            <w:tcW w:w="1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A91EB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kern w:val="0"/>
                <w:szCs w:val="21"/>
              </w:rPr>
              <w:t>任职要求</w:t>
            </w:r>
          </w:p>
        </w:tc>
      </w:tr>
      <w:tr w:rsidR="00177AC7">
        <w:trPr>
          <w:gridAfter w:val="1"/>
          <w:wAfter w:w="748" w:type="pct"/>
          <w:trHeight w:val="639"/>
        </w:trPr>
        <w:tc>
          <w:tcPr>
            <w:tcW w:w="2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177AC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177AC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177AC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2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177AC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A91EB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A91EB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kern w:val="0"/>
                <w:szCs w:val="21"/>
              </w:rPr>
              <w:t>专业</w:t>
            </w:r>
          </w:p>
          <w:p w:rsidR="00177AC7" w:rsidRDefault="00A91EB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A91EB6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仿宋_GB2312" w:cs="Times New Roman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6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AC7" w:rsidRDefault="00177AC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</w:tr>
      <w:tr w:rsidR="00ED76BF">
        <w:trPr>
          <w:trHeight w:val="177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国内外项目部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见习技术员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D0465C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热能动力工程、能源与动力工程、动力工程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28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岁及以下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pStyle w:val="a7"/>
              <w:widowControl/>
              <w:ind w:firstLineChars="0" w:firstLine="0"/>
              <w:jc w:val="left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1.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热能动力工程、能源与动力工程、动力工程相关专业优先；学习成绩优良；</w:t>
            </w:r>
          </w:p>
          <w:p w:rsidR="00ED76BF" w:rsidRPr="00ED76BF" w:rsidRDefault="00ED76BF" w:rsidP="00AD13B0">
            <w:pPr>
              <w:pStyle w:val="a7"/>
              <w:widowControl/>
              <w:ind w:firstLineChars="0" w:firstLine="0"/>
              <w:jc w:val="left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2.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思想品德好，有团队精神，身体健康，能吃苦耐劳；</w:t>
            </w:r>
          </w:p>
          <w:p w:rsidR="00ED76BF" w:rsidRPr="00ED76BF" w:rsidRDefault="00ED76BF" w:rsidP="00AD13B0">
            <w:pPr>
              <w:pStyle w:val="a7"/>
              <w:widowControl/>
              <w:ind w:firstLineChars="0" w:firstLine="0"/>
              <w:jc w:val="left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3.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具有一定的英语听、说、读、写能力，通过四级者优先；</w:t>
            </w:r>
          </w:p>
          <w:p w:rsidR="00ED76BF" w:rsidRPr="00ED76BF" w:rsidRDefault="00ED76BF" w:rsidP="00AD13B0">
            <w:pPr>
              <w:pStyle w:val="a7"/>
              <w:widowControl/>
              <w:ind w:firstLineChars="0" w:firstLine="0"/>
              <w:jc w:val="left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4.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具备职业资格证书者优先</w:t>
            </w:r>
            <w:r w:rsidR="00882176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748" w:type="pct"/>
            <w:vAlign w:val="center"/>
          </w:tcPr>
          <w:p w:rsidR="00ED76BF" w:rsidRPr="00B908A5" w:rsidRDefault="00ED76B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D76BF">
        <w:trPr>
          <w:trHeight w:val="177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D0465C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国内外项目部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见习技术员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电气工程、电气工程及其自动化等专业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28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岁及以下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pStyle w:val="a7"/>
              <w:widowControl/>
              <w:ind w:firstLineChars="0" w:firstLine="0"/>
              <w:jc w:val="left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1.</w:t>
            </w:r>
            <w:r w:rsidR="00882176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电气工程、电气工程及其自动化等专业，学习成绩优良；</w:t>
            </w:r>
          </w:p>
          <w:p w:rsidR="00ED76BF" w:rsidRPr="00ED76BF" w:rsidRDefault="00ED76BF" w:rsidP="00AD13B0">
            <w:pPr>
              <w:pStyle w:val="a7"/>
              <w:widowControl/>
              <w:ind w:firstLineChars="0" w:firstLine="0"/>
              <w:jc w:val="left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2.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思想品德好，有团队精神，身体健康，能吃苦耐劳；</w:t>
            </w:r>
          </w:p>
          <w:p w:rsidR="00ED76BF" w:rsidRPr="00ED76BF" w:rsidRDefault="00ED76BF" w:rsidP="00AD13B0">
            <w:pPr>
              <w:pStyle w:val="a7"/>
              <w:widowControl/>
              <w:ind w:firstLineChars="0" w:firstLine="0"/>
              <w:jc w:val="left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3.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具有一定的英语听、说、读、写能力，通过四级者优先；</w:t>
            </w:r>
          </w:p>
          <w:p w:rsidR="00ED76BF" w:rsidRPr="00ED76BF" w:rsidRDefault="00ED76BF" w:rsidP="00AD13B0">
            <w:pPr>
              <w:widowControl/>
              <w:jc w:val="left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4.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具备职业资格证书者优先</w:t>
            </w:r>
            <w:r w:rsidR="00882176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748" w:type="pct"/>
            <w:vAlign w:val="center"/>
          </w:tcPr>
          <w:p w:rsidR="00ED76BF" w:rsidRDefault="00ED76B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ED76BF">
        <w:trPr>
          <w:trHeight w:val="177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D0465C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国内外项目部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见习技术员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机电一体化等专业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widowControl/>
              <w:jc w:val="center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28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岁及以下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BF" w:rsidRPr="00ED76BF" w:rsidRDefault="00ED76BF" w:rsidP="00AD13B0">
            <w:pPr>
              <w:pStyle w:val="a7"/>
              <w:widowControl/>
              <w:ind w:firstLineChars="0" w:firstLine="0"/>
              <w:jc w:val="left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1.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机电一体化技术及相关专业优先；学习成绩优良；</w:t>
            </w:r>
          </w:p>
          <w:p w:rsidR="00ED76BF" w:rsidRPr="00ED76BF" w:rsidRDefault="00ED76BF" w:rsidP="00AD13B0">
            <w:pPr>
              <w:pStyle w:val="a7"/>
              <w:widowControl/>
              <w:ind w:firstLineChars="0" w:firstLine="0"/>
              <w:jc w:val="left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2.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思想品德好，有团队精神，身体健康，能吃苦耐劳；</w:t>
            </w:r>
          </w:p>
          <w:p w:rsidR="00ED76BF" w:rsidRPr="00ED76BF" w:rsidRDefault="00ED76BF" w:rsidP="00AD13B0">
            <w:pPr>
              <w:pStyle w:val="a7"/>
              <w:widowControl/>
              <w:ind w:firstLineChars="0" w:firstLine="0"/>
              <w:jc w:val="left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3.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具有一定的英语听、说、读、写能力，通过四级者优先；</w:t>
            </w:r>
          </w:p>
          <w:p w:rsidR="00ED76BF" w:rsidRPr="00ED76BF" w:rsidRDefault="00ED76BF" w:rsidP="00AD13B0">
            <w:pPr>
              <w:widowControl/>
              <w:jc w:val="left"/>
              <w:textAlignment w:val="center"/>
              <w:rPr>
                <w:rFonts w:ascii="Times New Roman" w:eastAsia="仿宋_GB2312" w:hAnsi="仿宋_GB2312" w:cs="Times New Roman"/>
                <w:kern w:val="0"/>
                <w:szCs w:val="21"/>
              </w:rPr>
            </w:pP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4.</w:t>
            </w:r>
            <w:r w:rsidRPr="00ED76BF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具备职业资格证书者优先</w:t>
            </w:r>
            <w:r w:rsidR="00882176">
              <w:rPr>
                <w:rFonts w:ascii="Times New Roman" w:eastAsia="仿宋_GB2312" w:hAnsi="仿宋_GB2312" w:cs="Times New Roman" w:hint="eastAsia"/>
                <w:kern w:val="0"/>
                <w:szCs w:val="21"/>
              </w:rPr>
              <w:t>。</w:t>
            </w:r>
          </w:p>
        </w:tc>
        <w:tc>
          <w:tcPr>
            <w:tcW w:w="748" w:type="pct"/>
            <w:vAlign w:val="center"/>
          </w:tcPr>
          <w:p w:rsidR="00ED76BF" w:rsidRDefault="00ED76B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177AC7" w:rsidRDefault="00177AC7">
      <w:pPr>
        <w:jc w:val="left"/>
        <w:rPr>
          <w:rFonts w:ascii="Times New Roman" w:hAnsi="Times New Roman" w:cs="Times New Roman"/>
        </w:rPr>
      </w:pPr>
    </w:p>
    <w:p w:rsidR="00C819CF" w:rsidRDefault="00C819CF">
      <w:pPr>
        <w:jc w:val="left"/>
        <w:rPr>
          <w:rFonts w:ascii="Times New Roman" w:hAnsi="Times New Roman" w:cs="Times New Roman"/>
        </w:rPr>
      </w:pPr>
    </w:p>
    <w:p w:rsidR="00C819CF" w:rsidRDefault="00C819CF">
      <w:pPr>
        <w:jc w:val="left"/>
        <w:rPr>
          <w:rFonts w:ascii="Times New Roman" w:hAnsi="Times New Roman" w:cs="Times New Roman"/>
        </w:rPr>
      </w:pPr>
    </w:p>
    <w:p w:rsidR="00C819CF" w:rsidRDefault="00C819CF">
      <w:pPr>
        <w:jc w:val="left"/>
        <w:rPr>
          <w:rFonts w:ascii="Times New Roman" w:hAnsi="Times New Roman" w:cs="Times New Roman"/>
        </w:rPr>
      </w:pPr>
    </w:p>
    <w:p w:rsidR="00C819CF" w:rsidRDefault="00C819CF">
      <w:pPr>
        <w:jc w:val="left"/>
        <w:rPr>
          <w:rFonts w:ascii="Times New Roman" w:hAnsi="Times New Roman" w:cs="Times New Roman"/>
        </w:rPr>
      </w:pPr>
    </w:p>
    <w:p w:rsidR="00C819CF" w:rsidRDefault="00C819CF">
      <w:pPr>
        <w:jc w:val="left"/>
        <w:rPr>
          <w:rFonts w:ascii="Times New Roman" w:hAnsi="Times New Roman" w:cs="Times New Roman"/>
        </w:rPr>
      </w:pPr>
    </w:p>
    <w:p w:rsidR="00D0465C" w:rsidRDefault="00D0465C">
      <w:pPr>
        <w:jc w:val="left"/>
        <w:rPr>
          <w:rFonts w:ascii="Times New Roman" w:hAnsi="Times New Roman" w:cs="Times New Roman"/>
        </w:rPr>
      </w:pPr>
    </w:p>
    <w:p w:rsidR="00D0465C" w:rsidRDefault="00D0465C">
      <w:pPr>
        <w:jc w:val="left"/>
        <w:rPr>
          <w:rFonts w:ascii="Times New Roman" w:hAnsi="Times New Roman" w:cs="Times New Roman" w:hint="eastAsia"/>
        </w:rPr>
      </w:pPr>
    </w:p>
    <w:p w:rsidR="004743BD" w:rsidRDefault="004743BD">
      <w:pPr>
        <w:jc w:val="left"/>
        <w:rPr>
          <w:rFonts w:ascii="Times New Roman" w:hAnsi="Times New Roman" w:cs="Times New Roman" w:hint="eastAsia"/>
        </w:rPr>
      </w:pPr>
    </w:p>
    <w:p w:rsidR="004743BD" w:rsidRDefault="004743BD">
      <w:pPr>
        <w:jc w:val="left"/>
        <w:rPr>
          <w:rFonts w:ascii="Times New Roman" w:hAnsi="Times New Roman" w:cs="Times New Roman" w:hint="eastAsia"/>
        </w:rPr>
      </w:pPr>
    </w:p>
    <w:p w:rsidR="004743BD" w:rsidRDefault="004743BD">
      <w:pPr>
        <w:jc w:val="left"/>
        <w:rPr>
          <w:rFonts w:ascii="Times New Roman" w:hAnsi="Times New Roman" w:cs="Times New Roman" w:hint="eastAsia"/>
        </w:rPr>
      </w:pPr>
    </w:p>
    <w:p w:rsidR="004743BD" w:rsidRDefault="004743BD">
      <w:pPr>
        <w:jc w:val="left"/>
        <w:rPr>
          <w:rFonts w:ascii="Times New Roman" w:hAnsi="Times New Roman" w:cs="Times New Roman" w:hint="eastAsia"/>
        </w:rPr>
      </w:pPr>
    </w:p>
    <w:p w:rsidR="004743BD" w:rsidRDefault="004743BD">
      <w:pPr>
        <w:jc w:val="left"/>
        <w:rPr>
          <w:rFonts w:ascii="Times New Roman" w:hAnsi="Times New Roman" w:cs="Times New Roman" w:hint="eastAsia"/>
        </w:rPr>
      </w:pPr>
    </w:p>
    <w:p w:rsidR="004743BD" w:rsidRDefault="004743BD">
      <w:pPr>
        <w:jc w:val="left"/>
        <w:rPr>
          <w:rFonts w:ascii="Times New Roman" w:hAnsi="Times New Roman" w:cs="Times New Roman" w:hint="eastAsia"/>
        </w:rPr>
      </w:pPr>
    </w:p>
    <w:p w:rsidR="004743BD" w:rsidRDefault="004743BD">
      <w:pPr>
        <w:jc w:val="left"/>
        <w:rPr>
          <w:rFonts w:ascii="Times New Roman" w:hAnsi="Times New Roman" w:cs="Times New Roman" w:hint="eastAsia"/>
        </w:rPr>
      </w:pPr>
    </w:p>
    <w:p w:rsidR="004743BD" w:rsidRDefault="004743BD" w:rsidP="004743BD">
      <w:pPr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Times New Roman" w:eastAsia="黑体" w:hAnsi="黑体" w:cs="Times New Roman" w:hint="eastAsia"/>
          <w:bCs/>
          <w:sz w:val="32"/>
          <w:szCs w:val="24"/>
        </w:rPr>
        <w:lastRenderedPageBreak/>
        <w:t>附件二</w:t>
      </w:r>
      <w:r>
        <w:rPr>
          <w:rFonts w:ascii="Times New Roman" w:eastAsia="黑体" w:hAnsi="黑体" w:cs="Times New Roman" w:hint="eastAsia"/>
          <w:bCs/>
          <w:sz w:val="32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</w:t>
      </w:r>
    </w:p>
    <w:p w:rsidR="004743BD" w:rsidRDefault="004743BD" w:rsidP="004743BD">
      <w:pPr>
        <w:jc w:val="center"/>
        <w:rPr>
          <w:rFonts w:ascii="Times New Roman" w:eastAsia="方正小标宋简体" w:hAnsi="方正小标宋简体" w:cs="Times New Roman"/>
          <w:bCs/>
          <w:sz w:val="32"/>
          <w:szCs w:val="24"/>
        </w:rPr>
      </w:pPr>
      <w:r>
        <w:rPr>
          <w:rFonts w:ascii="Times New Roman" w:eastAsia="方正小标宋简体" w:hAnsi="方正小标宋简体" w:cs="Times New Roman" w:hint="eastAsia"/>
          <w:bCs/>
          <w:sz w:val="32"/>
          <w:szCs w:val="24"/>
        </w:rPr>
        <w:t>安徽皖能电力运营检修有限公司校园招聘人员报名表</w:t>
      </w:r>
    </w:p>
    <w:tbl>
      <w:tblPr>
        <w:tblW w:w="8722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9"/>
        <w:gridCol w:w="61"/>
        <w:gridCol w:w="106"/>
        <w:gridCol w:w="91"/>
        <w:gridCol w:w="1350"/>
        <w:gridCol w:w="104"/>
        <w:gridCol w:w="645"/>
        <w:gridCol w:w="141"/>
        <w:gridCol w:w="764"/>
        <w:gridCol w:w="221"/>
        <w:gridCol w:w="28"/>
        <w:gridCol w:w="617"/>
        <w:gridCol w:w="677"/>
        <w:gridCol w:w="268"/>
        <w:gridCol w:w="141"/>
        <w:gridCol w:w="239"/>
        <w:gridCol w:w="2090"/>
      </w:tblGrid>
      <w:tr w:rsidR="004743BD" w:rsidTr="007B0434">
        <w:trPr>
          <w:trHeight w:val="600"/>
        </w:trPr>
        <w:tc>
          <w:tcPr>
            <w:tcW w:w="8722" w:type="dxa"/>
            <w:gridSpan w:val="1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0"/>
                <w:sz w:val="22"/>
                <w:szCs w:val="20"/>
              </w:rPr>
              <w:t>基本信息</w:t>
            </w:r>
          </w:p>
        </w:tc>
      </w:tr>
      <w:tr w:rsidR="004743BD" w:rsidTr="007B0434">
        <w:trPr>
          <w:trHeight w:val="595"/>
        </w:trPr>
        <w:tc>
          <w:tcPr>
            <w:tcW w:w="1346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姓  名</w:t>
            </w:r>
          </w:p>
        </w:tc>
        <w:tc>
          <w:tcPr>
            <w:tcW w:w="2331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30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身份证</w:t>
            </w:r>
          </w:p>
        </w:tc>
        <w:tc>
          <w:tcPr>
            <w:tcW w:w="3415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</w:tr>
      <w:tr w:rsidR="004743BD" w:rsidTr="007B0434">
        <w:trPr>
          <w:cantSplit/>
          <w:trHeight w:val="659"/>
        </w:trPr>
        <w:tc>
          <w:tcPr>
            <w:tcW w:w="1346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应聘部门</w:t>
            </w:r>
          </w:p>
        </w:tc>
        <w:tc>
          <w:tcPr>
            <w:tcW w:w="2331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1"/>
              </w:rPr>
            </w:pPr>
          </w:p>
        </w:tc>
        <w:tc>
          <w:tcPr>
            <w:tcW w:w="1630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应聘岗位</w:t>
            </w:r>
          </w:p>
        </w:tc>
        <w:tc>
          <w:tcPr>
            <w:tcW w:w="3415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1"/>
              </w:rPr>
            </w:pPr>
          </w:p>
        </w:tc>
      </w:tr>
      <w:tr w:rsidR="004743BD" w:rsidTr="007B0434">
        <w:trPr>
          <w:cantSplit/>
          <w:trHeight w:val="606"/>
        </w:trPr>
        <w:tc>
          <w:tcPr>
            <w:tcW w:w="1346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性  别</w:t>
            </w:r>
          </w:p>
        </w:tc>
        <w:tc>
          <w:tcPr>
            <w:tcW w:w="2331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30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400" w:lineRule="exact"/>
              <w:ind w:firstLineChars="100" w:firstLine="198"/>
              <w:rPr>
                <w:rFonts w:ascii="宋体" w:eastAsia="宋体" w:hAnsi="宋体" w:cs="宋体" w:hint="eastAsia"/>
                <w:bCs/>
                <w:snapToGrid w:val="0"/>
                <w:spacing w:val="-11"/>
                <w:kern w:val="0"/>
                <w:position w:val="6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pacing w:val="-11"/>
                <w:kern w:val="0"/>
                <w:position w:val="6"/>
                <w:sz w:val="22"/>
                <w:szCs w:val="20"/>
              </w:rPr>
              <w:t>职    称</w:t>
            </w:r>
          </w:p>
          <w:p w:rsidR="004743BD" w:rsidRDefault="004743BD" w:rsidP="007B0434">
            <w:pPr>
              <w:spacing w:line="400" w:lineRule="exact"/>
              <w:ind w:firstLineChars="100" w:firstLine="198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napToGrid w:val="0"/>
                <w:spacing w:val="-11"/>
                <w:kern w:val="0"/>
                <w:position w:val="6"/>
                <w:sz w:val="22"/>
                <w:szCs w:val="20"/>
              </w:rPr>
              <w:t>职业资格</w:t>
            </w:r>
          </w:p>
        </w:tc>
        <w:tc>
          <w:tcPr>
            <w:tcW w:w="3415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</w:tr>
      <w:tr w:rsidR="004743BD" w:rsidTr="007B0434">
        <w:trPr>
          <w:trHeight w:val="500"/>
        </w:trPr>
        <w:tc>
          <w:tcPr>
            <w:tcW w:w="1346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党  派</w:t>
            </w:r>
          </w:p>
        </w:tc>
        <w:tc>
          <w:tcPr>
            <w:tcW w:w="2331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30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加入日期</w:t>
            </w:r>
          </w:p>
        </w:tc>
        <w:tc>
          <w:tcPr>
            <w:tcW w:w="3415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</w:tr>
      <w:tr w:rsidR="004743BD" w:rsidTr="007B0434">
        <w:trPr>
          <w:trHeight w:val="500"/>
        </w:trPr>
        <w:tc>
          <w:tcPr>
            <w:tcW w:w="1346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婚姻状况</w:t>
            </w:r>
          </w:p>
        </w:tc>
        <w:tc>
          <w:tcPr>
            <w:tcW w:w="2331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30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户口所在地</w:t>
            </w:r>
          </w:p>
        </w:tc>
        <w:tc>
          <w:tcPr>
            <w:tcW w:w="3415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</w:tr>
      <w:tr w:rsidR="004743BD" w:rsidTr="007B0434">
        <w:trPr>
          <w:trHeight w:val="502"/>
        </w:trPr>
        <w:tc>
          <w:tcPr>
            <w:tcW w:w="1346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档案所在单位</w:t>
            </w:r>
          </w:p>
        </w:tc>
        <w:tc>
          <w:tcPr>
            <w:tcW w:w="2331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 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联系电话</w:t>
            </w:r>
          </w:p>
        </w:tc>
        <w:tc>
          <w:tcPr>
            <w:tcW w:w="1543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648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手机</w:t>
            </w:r>
          </w:p>
        </w:tc>
        <w:tc>
          <w:tcPr>
            <w:tcW w:w="2090" w:type="dxa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</w:tr>
      <w:tr w:rsidR="004743BD" w:rsidTr="007B0434">
        <w:trPr>
          <w:trHeight w:val="812"/>
        </w:trPr>
        <w:tc>
          <w:tcPr>
            <w:tcW w:w="1346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  <w:shd w:val="pct10" w:color="auto" w:fill="FFFFFF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家庭住址</w:t>
            </w:r>
          </w:p>
        </w:tc>
        <w:tc>
          <w:tcPr>
            <w:tcW w:w="7376" w:type="dxa"/>
            <w:gridSpan w:val="1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 </w:t>
            </w:r>
          </w:p>
        </w:tc>
      </w:tr>
      <w:tr w:rsidR="004743BD" w:rsidTr="007B0434">
        <w:trPr>
          <w:trHeight w:val="773"/>
        </w:trPr>
        <w:tc>
          <w:tcPr>
            <w:tcW w:w="8722" w:type="dxa"/>
            <w:gridSpan w:val="17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0"/>
                <w:sz w:val="22"/>
                <w:szCs w:val="20"/>
              </w:rPr>
              <w:t>教育背景(仅限高中及以后)：</w:t>
            </w:r>
          </w:p>
        </w:tc>
      </w:tr>
      <w:tr w:rsidR="004743BD" w:rsidTr="007B0434">
        <w:trPr>
          <w:trHeight w:val="840"/>
        </w:trPr>
        <w:tc>
          <w:tcPr>
            <w:tcW w:w="1437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入学时间</w:t>
            </w:r>
          </w:p>
        </w:tc>
        <w:tc>
          <w:tcPr>
            <w:tcW w:w="2099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年     月</w:t>
            </w: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年     月</w:t>
            </w:r>
          </w:p>
        </w:tc>
        <w:tc>
          <w:tcPr>
            <w:tcW w:w="2738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年     月</w:t>
            </w:r>
          </w:p>
        </w:tc>
      </w:tr>
      <w:tr w:rsidR="004743BD" w:rsidTr="007B0434">
        <w:trPr>
          <w:trHeight w:val="840"/>
        </w:trPr>
        <w:tc>
          <w:tcPr>
            <w:tcW w:w="1437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毕业时间</w:t>
            </w:r>
          </w:p>
        </w:tc>
        <w:tc>
          <w:tcPr>
            <w:tcW w:w="2099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ind w:right="260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年     月</w:t>
            </w: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ind w:right="260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年     月</w:t>
            </w:r>
          </w:p>
        </w:tc>
        <w:tc>
          <w:tcPr>
            <w:tcW w:w="2738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ind w:right="260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年     月</w:t>
            </w:r>
          </w:p>
        </w:tc>
      </w:tr>
      <w:tr w:rsidR="004743BD" w:rsidTr="007B0434">
        <w:trPr>
          <w:trHeight w:val="871"/>
        </w:trPr>
        <w:tc>
          <w:tcPr>
            <w:tcW w:w="1437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所在学校</w:t>
            </w:r>
          </w:p>
        </w:tc>
        <w:tc>
          <w:tcPr>
            <w:tcW w:w="2099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738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</w:tr>
      <w:tr w:rsidR="004743BD" w:rsidTr="007B0434">
        <w:trPr>
          <w:trHeight w:val="771"/>
        </w:trPr>
        <w:tc>
          <w:tcPr>
            <w:tcW w:w="1437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所学专业</w:t>
            </w:r>
          </w:p>
        </w:tc>
        <w:tc>
          <w:tcPr>
            <w:tcW w:w="2099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738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</w:tr>
      <w:tr w:rsidR="004743BD" w:rsidTr="007B0434">
        <w:trPr>
          <w:trHeight w:val="789"/>
        </w:trPr>
        <w:tc>
          <w:tcPr>
            <w:tcW w:w="1437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学历</w:t>
            </w:r>
          </w:p>
        </w:tc>
        <w:tc>
          <w:tcPr>
            <w:tcW w:w="2099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738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</w:tr>
      <w:tr w:rsidR="004743BD" w:rsidTr="007B0434">
        <w:trPr>
          <w:trHeight w:val="997"/>
        </w:trPr>
        <w:tc>
          <w:tcPr>
            <w:tcW w:w="1437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学位</w:t>
            </w:r>
          </w:p>
        </w:tc>
        <w:tc>
          <w:tcPr>
            <w:tcW w:w="2099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738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</w:tr>
      <w:tr w:rsidR="004743BD" w:rsidTr="007B0434">
        <w:trPr>
          <w:trHeight w:val="489"/>
        </w:trPr>
        <w:tc>
          <w:tcPr>
            <w:tcW w:w="8722" w:type="dxa"/>
            <w:gridSpan w:val="17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0"/>
                <w:sz w:val="22"/>
                <w:szCs w:val="20"/>
              </w:rPr>
              <w:t>工作经历：</w:t>
            </w:r>
          </w:p>
        </w:tc>
      </w:tr>
      <w:tr w:rsidR="004743BD" w:rsidTr="007B0434">
        <w:trPr>
          <w:trHeight w:val="640"/>
        </w:trPr>
        <w:tc>
          <w:tcPr>
            <w:tcW w:w="1179" w:type="dxa"/>
            <w:shd w:val="clear" w:color="auto" w:fill="FFFFFF"/>
            <w:vAlign w:val="center"/>
          </w:tcPr>
          <w:p w:rsidR="004743BD" w:rsidRDefault="004743BD" w:rsidP="007B0434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起始</w:t>
            </w:r>
          </w:p>
          <w:p w:rsidR="004743BD" w:rsidRDefault="004743BD" w:rsidP="007B0434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时间</w:t>
            </w:r>
          </w:p>
        </w:tc>
        <w:tc>
          <w:tcPr>
            <w:tcW w:w="1608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终止</w:t>
            </w:r>
          </w:p>
          <w:p w:rsidR="004743BD" w:rsidRDefault="004743BD" w:rsidP="007B0434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时间</w:t>
            </w:r>
          </w:p>
        </w:tc>
        <w:tc>
          <w:tcPr>
            <w:tcW w:w="1875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工作</w:t>
            </w:r>
          </w:p>
          <w:p w:rsidR="004743BD" w:rsidRDefault="004743BD" w:rsidP="007B0434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单位</w:t>
            </w:r>
          </w:p>
        </w:tc>
        <w:tc>
          <w:tcPr>
            <w:tcW w:w="1590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职务</w:t>
            </w:r>
          </w:p>
        </w:tc>
        <w:tc>
          <w:tcPr>
            <w:tcW w:w="2470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400" w:lineRule="exac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证明人</w:t>
            </w:r>
          </w:p>
        </w:tc>
      </w:tr>
      <w:tr w:rsidR="004743BD" w:rsidTr="007B0434">
        <w:trPr>
          <w:trHeight w:val="438"/>
        </w:trPr>
        <w:tc>
          <w:tcPr>
            <w:tcW w:w="1179" w:type="dxa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szCs w:val="20"/>
              </w:rPr>
            </w:pPr>
          </w:p>
        </w:tc>
        <w:tc>
          <w:tcPr>
            <w:tcW w:w="1608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szCs w:val="20"/>
              </w:rPr>
            </w:pPr>
          </w:p>
        </w:tc>
        <w:tc>
          <w:tcPr>
            <w:tcW w:w="1590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470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</w:tr>
      <w:tr w:rsidR="004743BD" w:rsidTr="007B0434">
        <w:trPr>
          <w:trHeight w:val="438"/>
        </w:trPr>
        <w:tc>
          <w:tcPr>
            <w:tcW w:w="1179" w:type="dxa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08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590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470" w:type="dxa"/>
            <w:gridSpan w:val="3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</w:tr>
      <w:tr w:rsidR="004743BD" w:rsidTr="007B0434">
        <w:trPr>
          <w:trHeight w:val="428"/>
        </w:trPr>
        <w:tc>
          <w:tcPr>
            <w:tcW w:w="8722" w:type="dxa"/>
            <w:gridSpan w:val="17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0"/>
                <w:sz w:val="22"/>
                <w:szCs w:val="20"/>
              </w:rPr>
              <w:t>社会关系（范围仅限父母、配偶、子女）：</w:t>
            </w:r>
          </w:p>
        </w:tc>
      </w:tr>
      <w:tr w:rsidR="004743BD" w:rsidTr="007B0434">
        <w:trPr>
          <w:trHeight w:val="495"/>
        </w:trPr>
        <w:tc>
          <w:tcPr>
            <w:tcW w:w="1240" w:type="dxa"/>
            <w:gridSpan w:val="2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姓名</w:t>
            </w:r>
          </w:p>
        </w:tc>
        <w:tc>
          <w:tcPr>
            <w:tcW w:w="1651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与本人关系</w:t>
            </w:r>
          </w:p>
        </w:tc>
        <w:tc>
          <w:tcPr>
            <w:tcW w:w="1799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工作单位</w:t>
            </w:r>
          </w:p>
        </w:tc>
        <w:tc>
          <w:tcPr>
            <w:tcW w:w="1703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职务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备注</w:t>
            </w:r>
          </w:p>
        </w:tc>
      </w:tr>
      <w:tr w:rsidR="004743BD" w:rsidTr="007B0434">
        <w:trPr>
          <w:trHeight w:val="474"/>
        </w:trPr>
        <w:tc>
          <w:tcPr>
            <w:tcW w:w="1240" w:type="dxa"/>
            <w:gridSpan w:val="2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51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99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03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ind w:firstLineChars="200" w:firstLine="400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 </w:t>
            </w:r>
          </w:p>
        </w:tc>
      </w:tr>
      <w:tr w:rsidR="004743BD" w:rsidTr="007B0434">
        <w:trPr>
          <w:trHeight w:val="467"/>
        </w:trPr>
        <w:tc>
          <w:tcPr>
            <w:tcW w:w="1240" w:type="dxa"/>
            <w:gridSpan w:val="2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51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99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03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ind w:firstLineChars="200" w:firstLine="400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szCs w:val="20"/>
              </w:rPr>
            </w:pPr>
          </w:p>
        </w:tc>
      </w:tr>
      <w:tr w:rsidR="004743BD" w:rsidTr="007B0434">
        <w:trPr>
          <w:trHeight w:val="467"/>
        </w:trPr>
        <w:tc>
          <w:tcPr>
            <w:tcW w:w="1240" w:type="dxa"/>
            <w:gridSpan w:val="2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51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99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03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ind w:firstLineChars="200" w:firstLine="400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szCs w:val="20"/>
              </w:rPr>
            </w:pPr>
          </w:p>
        </w:tc>
      </w:tr>
      <w:tr w:rsidR="004743BD" w:rsidTr="007B0434">
        <w:trPr>
          <w:trHeight w:val="467"/>
        </w:trPr>
        <w:tc>
          <w:tcPr>
            <w:tcW w:w="1240" w:type="dxa"/>
            <w:gridSpan w:val="2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651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jc w:val="center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99" w:type="dxa"/>
            <w:gridSpan w:val="5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ind w:firstLineChars="250" w:firstLine="500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1703" w:type="dxa"/>
            <w:gridSpan w:val="4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ind w:firstLineChars="200" w:firstLine="400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szCs w:val="20"/>
              </w:rPr>
              <w:t> </w:t>
            </w:r>
          </w:p>
        </w:tc>
      </w:tr>
      <w:tr w:rsidR="004743BD" w:rsidTr="007B0434">
        <w:trPr>
          <w:trHeight w:val="626"/>
        </w:trPr>
        <w:tc>
          <w:tcPr>
            <w:tcW w:w="8722" w:type="dxa"/>
            <w:gridSpan w:val="17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0"/>
                <w:sz w:val="22"/>
                <w:szCs w:val="20"/>
              </w:rPr>
              <w:t>工作业绩、特长爱好</w:t>
            </w:r>
          </w:p>
        </w:tc>
      </w:tr>
      <w:tr w:rsidR="004743BD" w:rsidTr="007B0434">
        <w:trPr>
          <w:trHeight w:val="953"/>
        </w:trPr>
        <w:tc>
          <w:tcPr>
            <w:tcW w:w="8722" w:type="dxa"/>
            <w:gridSpan w:val="17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szCs w:val="20"/>
              </w:rPr>
            </w:pPr>
          </w:p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szCs w:val="20"/>
              </w:rPr>
            </w:pPr>
          </w:p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szCs w:val="20"/>
              </w:rPr>
            </w:pPr>
          </w:p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szCs w:val="20"/>
              </w:rPr>
            </w:pPr>
          </w:p>
        </w:tc>
      </w:tr>
      <w:tr w:rsidR="004743BD" w:rsidTr="007B0434">
        <w:trPr>
          <w:trHeight w:val="626"/>
        </w:trPr>
        <w:tc>
          <w:tcPr>
            <w:tcW w:w="8722" w:type="dxa"/>
            <w:gridSpan w:val="17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0"/>
                <w:sz w:val="22"/>
                <w:szCs w:val="20"/>
              </w:rPr>
              <w:t>个人要求：</w:t>
            </w:r>
          </w:p>
        </w:tc>
      </w:tr>
      <w:tr w:rsidR="004743BD" w:rsidTr="007B0434">
        <w:trPr>
          <w:trHeight w:val="758"/>
        </w:trPr>
        <w:tc>
          <w:tcPr>
            <w:tcW w:w="8722" w:type="dxa"/>
            <w:gridSpan w:val="17"/>
            <w:shd w:val="clear" w:color="auto" w:fill="FFFFFF"/>
            <w:vAlign w:val="center"/>
          </w:tcPr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  <w:p w:rsidR="004743BD" w:rsidRDefault="004743BD" w:rsidP="007B0434">
            <w:pPr>
              <w:spacing w:line="220" w:lineRule="atLeas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</w:tc>
      </w:tr>
      <w:tr w:rsidR="004743BD" w:rsidTr="007B04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2"/>
        </w:trPr>
        <w:tc>
          <w:tcPr>
            <w:tcW w:w="8720" w:type="dxa"/>
            <w:gridSpan w:val="17"/>
            <w:vAlign w:val="center"/>
          </w:tcPr>
          <w:p w:rsidR="004743BD" w:rsidRDefault="004743BD" w:rsidP="007B0434">
            <w:pPr>
              <w:spacing w:line="220" w:lineRule="atLeast"/>
              <w:jc w:val="lef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10"/>
                <w:sz w:val="22"/>
                <w:szCs w:val="20"/>
              </w:rPr>
              <w:t>声明：</w:t>
            </w:r>
          </w:p>
        </w:tc>
      </w:tr>
      <w:tr w:rsidR="004743BD" w:rsidTr="007B04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3"/>
        </w:trPr>
        <w:tc>
          <w:tcPr>
            <w:tcW w:w="8720" w:type="dxa"/>
            <w:gridSpan w:val="17"/>
          </w:tcPr>
          <w:p w:rsidR="004743BD" w:rsidRDefault="004743BD" w:rsidP="007B0434">
            <w:pPr>
              <w:spacing w:line="400" w:lineRule="exact"/>
              <w:ind w:firstLineChars="200" w:firstLine="400"/>
              <w:jc w:val="lef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>本人在此声明，本登记表中所提供的信息均为真实有效的。如果本登记表中及其他有关本人之任何信息属伪造或不正确的，我同意并接受公司终止与我的劳动关系，并不享有任何补偿。</w:t>
            </w:r>
          </w:p>
          <w:p w:rsidR="004743BD" w:rsidRDefault="004743BD" w:rsidP="007B0434">
            <w:pPr>
              <w:spacing w:line="220" w:lineRule="atLeast"/>
              <w:ind w:firstLineChars="1400" w:firstLine="2800"/>
              <w:jc w:val="lef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</w:p>
          <w:p w:rsidR="004743BD" w:rsidRDefault="004743BD" w:rsidP="007B0434">
            <w:pPr>
              <w:spacing w:line="220" w:lineRule="atLeast"/>
              <w:ind w:firstLineChars="1400" w:firstLine="2800"/>
              <w:jc w:val="left"/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pacing w:val="-10"/>
                <w:sz w:val="22"/>
                <w:szCs w:val="20"/>
              </w:rPr>
              <w:t xml:space="preserve">签名：            日期：           </w:t>
            </w:r>
          </w:p>
        </w:tc>
      </w:tr>
    </w:tbl>
    <w:p w:rsidR="004743BD" w:rsidRDefault="004743BD" w:rsidP="004743BD">
      <w:pPr>
        <w:jc w:val="left"/>
        <w:rPr>
          <w:rFonts w:ascii="Times New Roman" w:hAnsi="Times New Roman" w:cs="Times New Roman"/>
        </w:rPr>
      </w:pPr>
    </w:p>
    <w:p w:rsidR="004743BD" w:rsidRDefault="004743BD" w:rsidP="004743BD"/>
    <w:p w:rsidR="004743BD" w:rsidRDefault="004743BD" w:rsidP="004743BD"/>
    <w:p w:rsidR="004743BD" w:rsidRDefault="004743BD">
      <w:pPr>
        <w:jc w:val="left"/>
        <w:rPr>
          <w:rFonts w:ascii="Times New Roman" w:hAnsi="Times New Roman" w:cs="Times New Roman"/>
        </w:rPr>
      </w:pPr>
    </w:p>
    <w:p w:rsidR="00D0465C" w:rsidRDefault="00D0465C">
      <w:pPr>
        <w:jc w:val="left"/>
        <w:rPr>
          <w:rFonts w:ascii="Times New Roman" w:hAnsi="Times New Roman" w:cs="Times New Roman"/>
        </w:rPr>
      </w:pPr>
    </w:p>
    <w:p w:rsidR="00D0465C" w:rsidRDefault="00D0465C">
      <w:pPr>
        <w:jc w:val="left"/>
        <w:rPr>
          <w:rFonts w:ascii="Times New Roman" w:hAnsi="Times New Roman" w:cs="Times New Roman"/>
        </w:rPr>
      </w:pPr>
    </w:p>
    <w:p w:rsidR="00D0465C" w:rsidRDefault="00D0465C">
      <w:pPr>
        <w:jc w:val="left"/>
        <w:rPr>
          <w:rFonts w:ascii="Times New Roman" w:hAnsi="Times New Roman" w:cs="Times New Roman"/>
        </w:rPr>
      </w:pPr>
    </w:p>
    <w:p w:rsidR="00D0465C" w:rsidRDefault="00D0465C">
      <w:pPr>
        <w:jc w:val="left"/>
        <w:rPr>
          <w:rFonts w:ascii="Times New Roman" w:hAnsi="Times New Roman" w:cs="Times New Roman"/>
        </w:rPr>
      </w:pPr>
    </w:p>
    <w:p w:rsidR="00D0465C" w:rsidRDefault="00D0465C">
      <w:pPr>
        <w:jc w:val="left"/>
        <w:rPr>
          <w:rFonts w:ascii="Times New Roman" w:hAnsi="Times New Roman" w:cs="Times New Roman"/>
        </w:rPr>
      </w:pPr>
    </w:p>
    <w:p w:rsidR="008E3B2D" w:rsidRDefault="008E3B2D">
      <w:pPr>
        <w:jc w:val="left"/>
        <w:rPr>
          <w:rFonts w:ascii="Times New Roman" w:hAnsi="Times New Roman" w:cs="Times New Roman"/>
        </w:rPr>
      </w:pPr>
    </w:p>
    <w:sectPr w:rsidR="008E3B2D" w:rsidSect="00177AC7">
      <w:pgSz w:w="11906" w:h="16838"/>
      <w:pgMar w:top="1440" w:right="1557" w:bottom="1440" w:left="152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184" w:rsidRDefault="004F1184" w:rsidP="00C819CF">
      <w:r>
        <w:separator/>
      </w:r>
    </w:p>
  </w:endnote>
  <w:endnote w:type="continuationSeparator" w:id="1">
    <w:p w:rsidR="004F1184" w:rsidRDefault="004F1184" w:rsidP="00C8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184" w:rsidRDefault="004F1184" w:rsidP="00C819CF">
      <w:r>
        <w:separator/>
      </w:r>
    </w:p>
  </w:footnote>
  <w:footnote w:type="continuationSeparator" w:id="1">
    <w:p w:rsidR="004F1184" w:rsidRDefault="004F1184" w:rsidP="00C81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E27"/>
    <w:multiLevelType w:val="hybridMultilevel"/>
    <w:tmpl w:val="9F7CEB2C"/>
    <w:lvl w:ilvl="0" w:tplc="EA3EF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E402F5"/>
    <w:multiLevelType w:val="hybridMultilevel"/>
    <w:tmpl w:val="566AB292"/>
    <w:lvl w:ilvl="0" w:tplc="4A96AD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1A7C4B"/>
    <w:multiLevelType w:val="hybridMultilevel"/>
    <w:tmpl w:val="023AB512"/>
    <w:lvl w:ilvl="0" w:tplc="50E86640">
      <w:start w:val="1"/>
      <w:numFmt w:val="decimal"/>
      <w:lvlText w:val="%1、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U3OTFiMDNjNzVmMjc3NjQ1ZDQ0ZDk1ZTllYTM5ZmMifQ=="/>
  </w:docVars>
  <w:rsids>
    <w:rsidRoot w:val="00F04383"/>
    <w:rsid w:val="00011CEC"/>
    <w:rsid w:val="00014462"/>
    <w:rsid w:val="0002568D"/>
    <w:rsid w:val="00045736"/>
    <w:rsid w:val="00052083"/>
    <w:rsid w:val="0005383C"/>
    <w:rsid w:val="000546EF"/>
    <w:rsid w:val="00060C36"/>
    <w:rsid w:val="0006201D"/>
    <w:rsid w:val="00074FE0"/>
    <w:rsid w:val="00081002"/>
    <w:rsid w:val="000A479E"/>
    <w:rsid w:val="000A5F20"/>
    <w:rsid w:val="000B3F5D"/>
    <w:rsid w:val="000B4818"/>
    <w:rsid w:val="000E03CD"/>
    <w:rsid w:val="000F3618"/>
    <w:rsid w:val="00104AFC"/>
    <w:rsid w:val="00111CCA"/>
    <w:rsid w:val="00116F50"/>
    <w:rsid w:val="00134720"/>
    <w:rsid w:val="00136A28"/>
    <w:rsid w:val="001411ED"/>
    <w:rsid w:val="001439B0"/>
    <w:rsid w:val="00166301"/>
    <w:rsid w:val="001679F2"/>
    <w:rsid w:val="001703B4"/>
    <w:rsid w:val="00177AC7"/>
    <w:rsid w:val="00181613"/>
    <w:rsid w:val="00184B82"/>
    <w:rsid w:val="00184FCF"/>
    <w:rsid w:val="001A176E"/>
    <w:rsid w:val="001C1979"/>
    <w:rsid w:val="001D12FF"/>
    <w:rsid w:val="001E0489"/>
    <w:rsid w:val="0022031F"/>
    <w:rsid w:val="00222A68"/>
    <w:rsid w:val="00231F0E"/>
    <w:rsid w:val="002369F5"/>
    <w:rsid w:val="00243514"/>
    <w:rsid w:val="00244151"/>
    <w:rsid w:val="00251D03"/>
    <w:rsid w:val="002529A4"/>
    <w:rsid w:val="00252D21"/>
    <w:rsid w:val="002755B9"/>
    <w:rsid w:val="00282D7E"/>
    <w:rsid w:val="00292733"/>
    <w:rsid w:val="00294B0E"/>
    <w:rsid w:val="002A7698"/>
    <w:rsid w:val="002B1D18"/>
    <w:rsid w:val="002C45DA"/>
    <w:rsid w:val="002C5878"/>
    <w:rsid w:val="002D1B6D"/>
    <w:rsid w:val="002D5054"/>
    <w:rsid w:val="002D7078"/>
    <w:rsid w:val="002E6A2C"/>
    <w:rsid w:val="002E7C29"/>
    <w:rsid w:val="003306D8"/>
    <w:rsid w:val="003319B8"/>
    <w:rsid w:val="00341E45"/>
    <w:rsid w:val="003508ED"/>
    <w:rsid w:val="00354746"/>
    <w:rsid w:val="003840F0"/>
    <w:rsid w:val="003B59CB"/>
    <w:rsid w:val="003C286C"/>
    <w:rsid w:val="003D1A13"/>
    <w:rsid w:val="003D2990"/>
    <w:rsid w:val="003D6917"/>
    <w:rsid w:val="003E6729"/>
    <w:rsid w:val="003F544E"/>
    <w:rsid w:val="003F69B8"/>
    <w:rsid w:val="00403314"/>
    <w:rsid w:val="004134A8"/>
    <w:rsid w:val="00417D04"/>
    <w:rsid w:val="004260B2"/>
    <w:rsid w:val="0042690B"/>
    <w:rsid w:val="00432BF9"/>
    <w:rsid w:val="00460EF9"/>
    <w:rsid w:val="004743BD"/>
    <w:rsid w:val="00481A40"/>
    <w:rsid w:val="00494CED"/>
    <w:rsid w:val="004B6CD0"/>
    <w:rsid w:val="004C70F1"/>
    <w:rsid w:val="004D4886"/>
    <w:rsid w:val="004D7BBE"/>
    <w:rsid w:val="004E1568"/>
    <w:rsid w:val="004F1184"/>
    <w:rsid w:val="00521142"/>
    <w:rsid w:val="005453A1"/>
    <w:rsid w:val="00546895"/>
    <w:rsid w:val="00550F6F"/>
    <w:rsid w:val="0056391C"/>
    <w:rsid w:val="0058346C"/>
    <w:rsid w:val="00590539"/>
    <w:rsid w:val="00594EF8"/>
    <w:rsid w:val="00595051"/>
    <w:rsid w:val="005A5A1C"/>
    <w:rsid w:val="005C1A03"/>
    <w:rsid w:val="005D2CE6"/>
    <w:rsid w:val="005D3D49"/>
    <w:rsid w:val="005F23B1"/>
    <w:rsid w:val="006124AA"/>
    <w:rsid w:val="006163A6"/>
    <w:rsid w:val="006176F6"/>
    <w:rsid w:val="00623054"/>
    <w:rsid w:val="00623934"/>
    <w:rsid w:val="00635810"/>
    <w:rsid w:val="00637CDC"/>
    <w:rsid w:val="0064484B"/>
    <w:rsid w:val="00651AAD"/>
    <w:rsid w:val="00664CCA"/>
    <w:rsid w:val="00670E03"/>
    <w:rsid w:val="00675203"/>
    <w:rsid w:val="0067766D"/>
    <w:rsid w:val="00692FC4"/>
    <w:rsid w:val="006A4221"/>
    <w:rsid w:val="006C0193"/>
    <w:rsid w:val="006D6A36"/>
    <w:rsid w:val="006F3ADC"/>
    <w:rsid w:val="00703C1E"/>
    <w:rsid w:val="00706517"/>
    <w:rsid w:val="00752012"/>
    <w:rsid w:val="00770482"/>
    <w:rsid w:val="007721B4"/>
    <w:rsid w:val="00774536"/>
    <w:rsid w:val="00777DE6"/>
    <w:rsid w:val="0078140B"/>
    <w:rsid w:val="0078427E"/>
    <w:rsid w:val="00791C14"/>
    <w:rsid w:val="007932C5"/>
    <w:rsid w:val="007C092B"/>
    <w:rsid w:val="007C55BC"/>
    <w:rsid w:val="007E2699"/>
    <w:rsid w:val="007F4E6F"/>
    <w:rsid w:val="00801C2C"/>
    <w:rsid w:val="008124FB"/>
    <w:rsid w:val="00857CE1"/>
    <w:rsid w:val="00865168"/>
    <w:rsid w:val="00866AA0"/>
    <w:rsid w:val="00882176"/>
    <w:rsid w:val="008A1815"/>
    <w:rsid w:val="008D28B6"/>
    <w:rsid w:val="008E3B2D"/>
    <w:rsid w:val="008F5076"/>
    <w:rsid w:val="00907ADE"/>
    <w:rsid w:val="009175D2"/>
    <w:rsid w:val="00922DF1"/>
    <w:rsid w:val="0093320E"/>
    <w:rsid w:val="00946216"/>
    <w:rsid w:val="00951B52"/>
    <w:rsid w:val="00952F84"/>
    <w:rsid w:val="00962B35"/>
    <w:rsid w:val="00984A16"/>
    <w:rsid w:val="009A6367"/>
    <w:rsid w:val="009C5DFC"/>
    <w:rsid w:val="009D723A"/>
    <w:rsid w:val="009F30F1"/>
    <w:rsid w:val="009F6757"/>
    <w:rsid w:val="009F6A5B"/>
    <w:rsid w:val="00A21D48"/>
    <w:rsid w:val="00A26CDE"/>
    <w:rsid w:val="00A43EF0"/>
    <w:rsid w:val="00A6423F"/>
    <w:rsid w:val="00A81927"/>
    <w:rsid w:val="00A86151"/>
    <w:rsid w:val="00A91EB6"/>
    <w:rsid w:val="00A93008"/>
    <w:rsid w:val="00AA1F08"/>
    <w:rsid w:val="00AC5713"/>
    <w:rsid w:val="00AC5C7A"/>
    <w:rsid w:val="00B22FC1"/>
    <w:rsid w:val="00B26A74"/>
    <w:rsid w:val="00B31245"/>
    <w:rsid w:val="00B908A5"/>
    <w:rsid w:val="00B9095D"/>
    <w:rsid w:val="00BB1BB8"/>
    <w:rsid w:val="00BC3A69"/>
    <w:rsid w:val="00BE0160"/>
    <w:rsid w:val="00BF1712"/>
    <w:rsid w:val="00C2339E"/>
    <w:rsid w:val="00C2440F"/>
    <w:rsid w:val="00C27D35"/>
    <w:rsid w:val="00C35DCE"/>
    <w:rsid w:val="00C819CF"/>
    <w:rsid w:val="00C85F3A"/>
    <w:rsid w:val="00CA07D8"/>
    <w:rsid w:val="00CB1EAB"/>
    <w:rsid w:val="00CB4AD0"/>
    <w:rsid w:val="00CB7F8B"/>
    <w:rsid w:val="00CD7A91"/>
    <w:rsid w:val="00CD7F4D"/>
    <w:rsid w:val="00CF07B7"/>
    <w:rsid w:val="00D02407"/>
    <w:rsid w:val="00D0465C"/>
    <w:rsid w:val="00D45F45"/>
    <w:rsid w:val="00D465E6"/>
    <w:rsid w:val="00D72542"/>
    <w:rsid w:val="00D76EAF"/>
    <w:rsid w:val="00D81977"/>
    <w:rsid w:val="00DA11E3"/>
    <w:rsid w:val="00DB4691"/>
    <w:rsid w:val="00DC5DF2"/>
    <w:rsid w:val="00DC667C"/>
    <w:rsid w:val="00DD17D0"/>
    <w:rsid w:val="00DE0864"/>
    <w:rsid w:val="00E04223"/>
    <w:rsid w:val="00E06078"/>
    <w:rsid w:val="00E10F45"/>
    <w:rsid w:val="00E42D17"/>
    <w:rsid w:val="00E93364"/>
    <w:rsid w:val="00E95C14"/>
    <w:rsid w:val="00EA562C"/>
    <w:rsid w:val="00EC5517"/>
    <w:rsid w:val="00ED15FB"/>
    <w:rsid w:val="00ED76BF"/>
    <w:rsid w:val="00EE6D63"/>
    <w:rsid w:val="00EF0839"/>
    <w:rsid w:val="00F0392D"/>
    <w:rsid w:val="00F04383"/>
    <w:rsid w:val="00F22BAD"/>
    <w:rsid w:val="00F27B1F"/>
    <w:rsid w:val="00F30978"/>
    <w:rsid w:val="00F351D1"/>
    <w:rsid w:val="00F56201"/>
    <w:rsid w:val="00F621D7"/>
    <w:rsid w:val="00F64B06"/>
    <w:rsid w:val="00FA1689"/>
    <w:rsid w:val="00FA2D8D"/>
    <w:rsid w:val="00FC779C"/>
    <w:rsid w:val="00FE601B"/>
    <w:rsid w:val="171C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C7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77AC7"/>
    <w:pPr>
      <w:keepNext/>
      <w:keepLines/>
      <w:spacing w:line="560" w:lineRule="exact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77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77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77A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qFormat/>
    <w:rsid w:val="00177AC7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177A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77AC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77AC7"/>
    <w:rPr>
      <w:rFonts w:eastAsia="黑体"/>
      <w:bCs/>
      <w:sz w:val="28"/>
      <w:szCs w:val="32"/>
    </w:rPr>
  </w:style>
  <w:style w:type="paragraph" w:styleId="a7">
    <w:name w:val="List Paragraph"/>
    <w:basedOn w:val="a"/>
    <w:uiPriority w:val="34"/>
    <w:qFormat/>
    <w:rsid w:val="00177A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_hr@wenergy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m_hr@wenergy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399</Words>
  <Characters>2280</Characters>
  <Application>Microsoft Office Word</Application>
  <DocSecurity>0</DocSecurity>
  <Lines>19</Lines>
  <Paragraphs>5</Paragraphs>
  <ScaleCrop>false</ScaleCrop>
  <Company>中国微软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152</cp:revision>
  <dcterms:created xsi:type="dcterms:W3CDTF">2022-08-04T10:16:00Z</dcterms:created>
  <dcterms:modified xsi:type="dcterms:W3CDTF">2022-09-21T01:57:00Z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8710A7382E6C46DA8D172D68603895B3</vt:lpwstr>
  </property>
</Properties>
</file>