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C7" w:rsidRDefault="00A91EB6">
      <w:pPr>
        <w:spacing w:line="640" w:lineRule="exact"/>
        <w:jc w:val="center"/>
        <w:rPr>
          <w:rFonts w:ascii="Times New Roman" w:eastAsia="方正小标宋简体" w:hAnsi="Times New Roman" w:cs="Times New Roman"/>
          <w:sz w:val="44"/>
          <w:szCs w:val="44"/>
        </w:rPr>
      </w:pPr>
      <w:r>
        <w:rPr>
          <w:rFonts w:ascii="Times New Roman" w:eastAsia="方正小标宋简体" w:hAnsi="方正小标宋简体" w:cs="Times New Roman"/>
          <w:sz w:val="44"/>
          <w:szCs w:val="44"/>
        </w:rPr>
        <w:t>安徽皖能电力运营检修有限公司</w:t>
      </w:r>
    </w:p>
    <w:p w:rsidR="00177AC7" w:rsidRDefault="00A91EB6">
      <w:pPr>
        <w:spacing w:line="640" w:lineRule="exact"/>
        <w:jc w:val="center"/>
        <w:rPr>
          <w:rFonts w:ascii="Times New Roman" w:eastAsia="方正小标宋简体" w:hAnsi="方正小标宋简体" w:cs="Times New Roman"/>
          <w:sz w:val="44"/>
          <w:szCs w:val="44"/>
        </w:rPr>
      </w:pPr>
      <w:r>
        <w:rPr>
          <w:rFonts w:ascii="Times New Roman" w:eastAsia="方正小标宋简体" w:hAnsi="方正小标宋简体" w:cs="Times New Roman"/>
          <w:sz w:val="44"/>
          <w:szCs w:val="44"/>
        </w:rPr>
        <w:t>项目部脱硫运行专工公开招聘公告</w:t>
      </w:r>
    </w:p>
    <w:p w:rsidR="00177AC7" w:rsidRDefault="00177AC7">
      <w:pPr>
        <w:spacing w:line="600" w:lineRule="exact"/>
        <w:jc w:val="center"/>
        <w:rPr>
          <w:rFonts w:ascii="Times New Roman" w:eastAsia="方正小标宋简体" w:hAnsi="方正小标宋简体" w:cs="Times New Roman"/>
          <w:sz w:val="44"/>
          <w:szCs w:val="44"/>
        </w:rPr>
      </w:pP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安徽皖能电力运营检修有限公司（简称皖能运检公司）是安徽省能源集团有限公司控股的子公司。因工作需要，经研究决定公开招聘项目部脱硫运行专工</w:t>
      </w:r>
      <w:r>
        <w:rPr>
          <w:rFonts w:ascii="Times New Roman" w:eastAsia="仿宋_GB2312" w:hAnsi="Times New Roman" w:cs="Times New Roman"/>
          <w:sz w:val="32"/>
          <w:szCs w:val="32"/>
        </w:rPr>
        <w:t>2</w:t>
      </w:r>
      <w:r>
        <w:rPr>
          <w:rFonts w:ascii="Times New Roman" w:eastAsia="仿宋_GB2312" w:hAnsi="仿宋_GB2312" w:cs="Times New Roman"/>
          <w:sz w:val="32"/>
          <w:szCs w:val="32"/>
        </w:rPr>
        <w:t>名，现将有关事项公告如下：</w:t>
      </w:r>
    </w:p>
    <w:p w:rsidR="00177AC7" w:rsidRDefault="00A91EB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一、招聘原则</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坚持公开招聘、平等竞争、德才兼备、择优聘用。</w:t>
      </w:r>
    </w:p>
    <w:p w:rsidR="00177AC7" w:rsidRDefault="00A91EB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二、招聘计划</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共计划招聘</w:t>
      </w:r>
      <w:r>
        <w:rPr>
          <w:rFonts w:ascii="Times New Roman" w:eastAsia="仿宋_GB2312" w:hAnsi="Times New Roman" w:cs="Times New Roman"/>
          <w:sz w:val="32"/>
          <w:szCs w:val="32"/>
        </w:rPr>
        <w:t>2</w:t>
      </w:r>
      <w:r>
        <w:rPr>
          <w:rFonts w:ascii="Times New Roman" w:eastAsia="仿宋_GB2312" w:hAnsi="仿宋_GB2312" w:cs="Times New Roman"/>
          <w:sz w:val="32"/>
          <w:szCs w:val="32"/>
        </w:rPr>
        <w:t>名脱硫运行专工，其中具体招聘岗位、人数、岗位条件详见《公开招聘工作人员岗位表》（附件</w:t>
      </w:r>
      <w:r>
        <w:rPr>
          <w:rFonts w:ascii="Times New Roman" w:eastAsia="仿宋_GB2312" w:hAnsi="Times New Roman" w:cs="Times New Roman"/>
          <w:sz w:val="32"/>
          <w:szCs w:val="32"/>
        </w:rPr>
        <w:t>1</w:t>
      </w:r>
      <w:r>
        <w:rPr>
          <w:rFonts w:ascii="Times New Roman" w:eastAsia="仿宋_GB2312" w:hAnsi="仿宋_GB2312" w:cs="Times New Roman"/>
          <w:sz w:val="32"/>
          <w:szCs w:val="32"/>
        </w:rPr>
        <w:t>）。</w:t>
      </w:r>
    </w:p>
    <w:p w:rsidR="00177AC7" w:rsidRDefault="00A91EB6">
      <w:pPr>
        <w:spacing w:line="580" w:lineRule="exact"/>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（一）基本条件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具有中华人民共和国国籍；</w:t>
      </w:r>
      <w:bookmarkStart w:id="0" w:name="_GoBack"/>
      <w:bookmarkEnd w:id="0"/>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遵守宪法和法律，具有良好的品行，爱岗敬业；</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岗位所需要的学历和专业条件；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仿宋_GB2312" w:cs="Times New Roman"/>
          <w:sz w:val="32"/>
          <w:szCs w:val="32"/>
        </w:rPr>
        <w:t>适应岗位要求的身体条件；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仿宋_GB2312" w:cs="Times New Roman"/>
          <w:sz w:val="32"/>
          <w:szCs w:val="32"/>
        </w:rPr>
        <w:t>岗位所需要的其他条件；</w:t>
      </w:r>
    </w:p>
    <w:p w:rsidR="00177AC7" w:rsidRDefault="00A91EB6">
      <w:pPr>
        <w:spacing w:line="580" w:lineRule="exact"/>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（二）有下列情形的人员，不得报考：</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不符合招聘岗位条件要求的人员；</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经人力资源和社会保障部门认定具有考试违纪行为且在停考期内的人员；</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曾因犯罪受过刑事处罚的人员和曾被开除公职的人员、受到党纪政纪处分期限未满或者正在接受纪律审查的人员、处于刑</w:t>
      </w:r>
      <w:r>
        <w:rPr>
          <w:rFonts w:ascii="Times New Roman" w:eastAsia="仿宋_GB2312" w:hAnsi="仿宋_GB2312" w:cs="Times New Roman"/>
          <w:sz w:val="32"/>
          <w:szCs w:val="32"/>
        </w:rPr>
        <w:lastRenderedPageBreak/>
        <w:t>事处罚期间或者正在接受司法调查尚未做出结论的人员；</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仿宋_GB2312" w:cs="Times New Roman"/>
          <w:sz w:val="32"/>
          <w:szCs w:val="32"/>
        </w:rPr>
        <w:t>被依法列为失信联合惩戒对象的人员；</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仿宋_GB2312" w:cs="Times New Roman"/>
          <w:sz w:val="32"/>
          <w:szCs w:val="32"/>
        </w:rPr>
        <w:t>法律规定不得报考或者聘用为国有企业工作人员的其他情形。</w:t>
      </w:r>
    </w:p>
    <w:p w:rsidR="00177AC7" w:rsidRDefault="00A91EB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三、招聘方式和程序</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公开招聘工作在皖能运检公司招聘工作领导小组指导下实施，按照报名、资格初</w:t>
      </w:r>
      <w:r>
        <w:rPr>
          <w:rFonts w:ascii="Times New Roman" w:eastAsia="仿宋_GB2312" w:hAnsi="仿宋_GB2312" w:cs="Times New Roman"/>
          <w:color w:val="000000" w:themeColor="text1"/>
          <w:sz w:val="32"/>
          <w:szCs w:val="32"/>
        </w:rPr>
        <w:t>审、</w:t>
      </w:r>
      <w:r>
        <w:rPr>
          <w:rFonts w:ascii="Times New Roman" w:eastAsia="仿宋_GB2312" w:hAnsi="仿宋_GB2312" w:cs="Times New Roman"/>
          <w:sz w:val="32"/>
          <w:szCs w:val="32"/>
        </w:rPr>
        <w:t>测试（笔试和面试）</w:t>
      </w:r>
      <w:r>
        <w:rPr>
          <w:rFonts w:ascii="Times New Roman" w:eastAsia="仿宋_GB2312" w:hAnsi="仿宋_GB2312" w:cs="Times New Roman"/>
          <w:color w:val="000000" w:themeColor="text1"/>
          <w:sz w:val="32"/>
          <w:szCs w:val="32"/>
        </w:rPr>
        <w:t>、</w:t>
      </w:r>
      <w:r>
        <w:rPr>
          <w:rFonts w:ascii="Times New Roman" w:eastAsia="仿宋_GB2312" w:hAnsi="仿宋_GB2312" w:cs="Times New Roman"/>
          <w:sz w:val="32"/>
          <w:szCs w:val="32"/>
        </w:rPr>
        <w:t>背景调查、研究决定、公示、体检和聘用等步骤进行。</w:t>
      </w:r>
    </w:p>
    <w:p w:rsidR="00177AC7" w:rsidRDefault="00A91EB6">
      <w:pPr>
        <w:spacing w:line="580" w:lineRule="exact"/>
        <w:ind w:firstLineChars="200" w:firstLine="640"/>
        <w:rPr>
          <w:rFonts w:ascii="Times New Roman" w:eastAsia="楷体" w:hAnsi="Times New Roman" w:cs="Times New Roman"/>
          <w:sz w:val="32"/>
          <w:szCs w:val="32"/>
        </w:rPr>
      </w:pPr>
      <w:r>
        <w:rPr>
          <w:rFonts w:ascii="Times New Roman" w:eastAsia="楷体" w:hAnsi="楷体" w:cs="Times New Roman"/>
          <w:sz w:val="32"/>
          <w:szCs w:val="32"/>
        </w:rPr>
        <w:t>（一）报名及资格初审</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仿宋_GB2312" w:cs="Times New Roman"/>
          <w:sz w:val="32"/>
          <w:szCs w:val="32"/>
        </w:rPr>
        <w:t>报名时间</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自公告发布起，第七个工作日</w:t>
      </w:r>
      <w:r>
        <w:rPr>
          <w:rFonts w:ascii="Times New Roman" w:eastAsia="仿宋_GB2312" w:hAnsi="Times New Roman" w:cs="Times New Roman"/>
          <w:sz w:val="32"/>
          <w:szCs w:val="32"/>
        </w:rPr>
        <w:t>17</w:t>
      </w:r>
      <w:r>
        <w:rPr>
          <w:rFonts w:ascii="Times New Roman" w:eastAsia="仿宋_GB2312" w:hAnsi="仿宋_GB2312" w:cs="Times New Roman"/>
          <w:sz w:val="32"/>
          <w:szCs w:val="32"/>
        </w:rPr>
        <w:t>：</w:t>
      </w:r>
      <w:r>
        <w:rPr>
          <w:rFonts w:ascii="Times New Roman" w:eastAsia="仿宋_GB2312" w:hAnsi="Times New Roman" w:cs="Times New Roman"/>
          <w:sz w:val="32"/>
          <w:szCs w:val="32"/>
        </w:rPr>
        <w:t>00</w:t>
      </w:r>
      <w:r>
        <w:rPr>
          <w:rFonts w:ascii="Times New Roman" w:eastAsia="仿宋_GB2312" w:hAnsi="仿宋_GB2312" w:cs="Times New Roman"/>
          <w:sz w:val="32"/>
          <w:szCs w:val="32"/>
        </w:rPr>
        <w:t>截止，节假日期间正常报名，逾期不予受理。</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仿宋_GB2312" w:cs="Times New Roman"/>
          <w:sz w:val="32"/>
          <w:szCs w:val="32"/>
        </w:rPr>
        <w:t>网上报名</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公司将通过安徽省国资委网站、安徽省皖能集团有限公司外网、安徽皖能电力运营检修有限公司官网、北极星网等网站发布招聘公告。报考人员需将资格初审材料电子档打包为</w:t>
      </w:r>
      <w:r>
        <w:rPr>
          <w:rFonts w:ascii="Times New Roman" w:eastAsia="仿宋_GB2312" w:hAnsi="Times New Roman" w:cs="Times New Roman"/>
          <w:sz w:val="32"/>
          <w:szCs w:val="32"/>
        </w:rPr>
        <w:t>zip</w:t>
      </w:r>
      <w:r>
        <w:rPr>
          <w:rFonts w:ascii="Times New Roman" w:eastAsia="仿宋_GB2312" w:hAnsi="仿宋_GB2312" w:cs="Times New Roman"/>
          <w:sz w:val="32"/>
          <w:szCs w:val="32"/>
        </w:rPr>
        <w:t>压缩包文件（文件命名格式为：姓名</w:t>
      </w:r>
      <w:r>
        <w:rPr>
          <w:rFonts w:ascii="Times New Roman" w:eastAsia="仿宋_GB2312" w:hAnsi="Times New Roman" w:cs="Times New Roman"/>
          <w:sz w:val="32"/>
          <w:szCs w:val="32"/>
        </w:rPr>
        <w:t>+</w:t>
      </w:r>
      <w:r>
        <w:rPr>
          <w:rFonts w:ascii="Times New Roman" w:eastAsia="仿宋_GB2312" w:hAnsi="仿宋_GB2312" w:cs="Times New Roman"/>
          <w:sz w:val="32"/>
          <w:szCs w:val="32"/>
        </w:rPr>
        <w:t>岗位名）发送到公司人力资源部邮箱：</w:t>
      </w:r>
      <w:hyperlink r:id="rId6" w:history="1">
        <w:r>
          <w:rPr>
            <w:rFonts w:ascii="Times New Roman" w:eastAsia="仿宋_GB2312" w:hAnsi="Times New Roman" w:cs="Times New Roman"/>
            <w:sz w:val="32"/>
            <w:szCs w:val="32"/>
          </w:rPr>
          <w:t>wom_hr@wenergy.com.cn</w:t>
        </w:r>
      </w:hyperlink>
      <w:r>
        <w:rPr>
          <w:rFonts w:ascii="Times New Roman" w:eastAsia="仿宋_GB2312" w:hAnsi="仿宋_GB2312" w:cs="Times New Roman"/>
          <w:sz w:val="32"/>
          <w:szCs w:val="32"/>
        </w:rPr>
        <w:t>。</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仿宋_GB2312" w:cs="Times New Roman"/>
          <w:sz w:val="32"/>
          <w:szCs w:val="32"/>
        </w:rPr>
        <w:t>资格初审材料：</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w:t>
      </w:r>
      <w:r>
        <w:rPr>
          <w:rFonts w:ascii="Times New Roman" w:eastAsia="仿宋_GB2312" w:hAnsi="Times New Roman" w:cs="Times New Roman"/>
          <w:sz w:val="32"/>
          <w:szCs w:val="32"/>
        </w:rPr>
        <w:t>1</w:t>
      </w:r>
      <w:r>
        <w:rPr>
          <w:rFonts w:ascii="Times New Roman" w:eastAsia="仿宋_GB2312" w:hAnsi="仿宋_GB2312" w:cs="Times New Roman"/>
          <w:sz w:val="32"/>
          <w:szCs w:val="32"/>
        </w:rPr>
        <w:t>）身份证、毕业证书、学位证书原件扫描件；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w:t>
      </w:r>
      <w:r>
        <w:rPr>
          <w:rFonts w:ascii="Times New Roman" w:eastAsia="仿宋_GB2312" w:hAnsi="Times New Roman" w:cs="Times New Roman"/>
          <w:sz w:val="32"/>
          <w:szCs w:val="32"/>
        </w:rPr>
        <w:t>2</w:t>
      </w:r>
      <w:r>
        <w:rPr>
          <w:rFonts w:ascii="Times New Roman" w:eastAsia="仿宋_GB2312" w:hAnsi="仿宋_GB2312" w:cs="Times New Roman"/>
          <w:sz w:val="32"/>
          <w:szCs w:val="32"/>
        </w:rPr>
        <w:t>）《安徽皖能电力运营检修有限公司公开招聘人员报名表》（附件</w:t>
      </w:r>
      <w:r>
        <w:rPr>
          <w:rFonts w:ascii="Times New Roman" w:eastAsia="仿宋_GB2312" w:hAnsi="Times New Roman" w:cs="Times New Roman"/>
          <w:sz w:val="32"/>
          <w:szCs w:val="32"/>
        </w:rPr>
        <w:t>2</w:t>
      </w:r>
      <w:r>
        <w:rPr>
          <w:rFonts w:ascii="Times New Roman" w:eastAsia="仿宋_GB2312" w:hAnsi="仿宋_GB2312" w:cs="Times New Roman"/>
          <w:sz w:val="32"/>
          <w:szCs w:val="32"/>
        </w:rPr>
        <w:t>）扫描件；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w:t>
      </w:r>
      <w:r>
        <w:rPr>
          <w:rFonts w:ascii="Times New Roman" w:eastAsia="仿宋_GB2312" w:hAnsi="Times New Roman" w:cs="Times New Roman"/>
          <w:sz w:val="32"/>
          <w:szCs w:val="32"/>
        </w:rPr>
        <w:t>3</w:t>
      </w:r>
      <w:r>
        <w:rPr>
          <w:rFonts w:ascii="Times New Roman" w:eastAsia="仿宋_GB2312" w:hAnsi="仿宋_GB2312" w:cs="Times New Roman"/>
          <w:sz w:val="32"/>
          <w:szCs w:val="32"/>
        </w:rPr>
        <w:t>）学信网下载的《教育部学历证书电子注册备案表》；</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w:t>
      </w:r>
      <w:r>
        <w:rPr>
          <w:rFonts w:ascii="Times New Roman" w:eastAsia="仿宋_GB2312" w:hAnsi="Times New Roman" w:cs="Times New Roman"/>
          <w:sz w:val="32"/>
          <w:szCs w:val="32"/>
        </w:rPr>
        <w:t>4</w:t>
      </w:r>
      <w:r>
        <w:rPr>
          <w:rFonts w:ascii="Times New Roman" w:eastAsia="仿宋_GB2312" w:hAnsi="仿宋_GB2312" w:cs="Times New Roman"/>
          <w:sz w:val="32"/>
          <w:szCs w:val="32"/>
        </w:rPr>
        <w:t>）提供学历和职称证书等相关证书、证明原件扫描件；</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仿宋_GB2312" w:cs="Times New Roman"/>
          <w:sz w:val="32"/>
          <w:szCs w:val="32"/>
        </w:rPr>
        <w:t>）国外学历须提供教育部中国留学服务中心出具的《国外学历学位认证书》或我国驻外使馆开具的有关证明材料。</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报名人员提交的信息和有关材料必须真实、有效、完整。凡发现报名者与岗位要求的资格条件不符以及提供虚假报考申请材料的，一经查实，即取消报考资格。对伪造、编造有关证件、材料、信息，骗取考试资格的，将按照有关规定严肃处理。</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报名截止后，根据招聘岗位所需求条件对报名人员进行资格审核，经资格审核合格后进入测试的人员，具体时间、地点将以电话或者短信方式通知。</w:t>
      </w:r>
    </w:p>
    <w:p w:rsidR="00177AC7" w:rsidRDefault="00A91EB6">
      <w:pPr>
        <w:spacing w:line="580" w:lineRule="exact"/>
        <w:ind w:firstLineChars="200" w:firstLine="640"/>
        <w:rPr>
          <w:rFonts w:ascii="Times New Roman" w:eastAsia="楷体" w:hAnsi="楷体" w:cs="Times New Roman"/>
          <w:sz w:val="32"/>
          <w:szCs w:val="32"/>
        </w:rPr>
      </w:pPr>
      <w:r>
        <w:rPr>
          <w:rFonts w:ascii="Times New Roman" w:eastAsia="楷体" w:hAnsi="楷体" w:cs="Times New Roman"/>
          <w:sz w:val="32"/>
          <w:szCs w:val="32"/>
        </w:rPr>
        <w:t>（二）组织测试</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测试环节分笔试和面试。主要应聘测试应聘人员的专业技能、应变能力、工作能力等综合素质。最终成绩按照笔试成绩占</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w:t>
      </w:r>
      <w:r>
        <w:rPr>
          <w:rFonts w:ascii="Times New Roman" w:eastAsia="仿宋_GB2312" w:hAnsi="仿宋_GB2312" w:cs="Times New Roman"/>
          <w:sz w:val="32"/>
          <w:szCs w:val="32"/>
        </w:rPr>
        <w:t>面试成绩占</w:t>
      </w:r>
      <w:r>
        <w:rPr>
          <w:rFonts w:ascii="Times New Roman" w:eastAsia="仿宋_GB2312" w:hAnsi="Times New Roman" w:cs="Times New Roman"/>
          <w:sz w:val="32"/>
          <w:szCs w:val="32"/>
        </w:rPr>
        <w:t>60%</w:t>
      </w:r>
      <w:r>
        <w:rPr>
          <w:rFonts w:ascii="Times New Roman" w:eastAsia="仿宋_GB2312" w:hAnsi="仿宋_GB2312" w:cs="Times New Roman"/>
          <w:sz w:val="32"/>
          <w:szCs w:val="32"/>
        </w:rPr>
        <w:t>，如入未达及格线</w:t>
      </w:r>
      <w:r>
        <w:rPr>
          <w:rFonts w:ascii="Times New Roman" w:eastAsia="仿宋_GB2312" w:hAnsi="Times New Roman" w:cs="Times New Roman"/>
          <w:sz w:val="32"/>
          <w:szCs w:val="32"/>
        </w:rPr>
        <w:t>60</w:t>
      </w:r>
      <w:r>
        <w:rPr>
          <w:rFonts w:ascii="Times New Roman" w:eastAsia="仿宋_GB2312" w:hAnsi="仿宋_GB2312" w:cs="Times New Roman"/>
          <w:sz w:val="32"/>
          <w:szCs w:val="32"/>
        </w:rPr>
        <w:t>分不得进入面试。进入测试环节人数与招聘人数比例不低于</w:t>
      </w:r>
      <w:r>
        <w:rPr>
          <w:rFonts w:ascii="Times New Roman" w:eastAsia="仿宋_GB2312" w:hAnsi="Times New Roman" w:cs="Times New Roman"/>
          <w:sz w:val="32"/>
          <w:szCs w:val="32"/>
        </w:rPr>
        <w:t>3:1</w:t>
      </w:r>
      <w:r>
        <w:rPr>
          <w:rFonts w:ascii="Times New Roman" w:eastAsia="仿宋_GB2312" w:hAnsi="仿宋_GB2312" w:cs="Times New Roman"/>
          <w:sz w:val="32"/>
          <w:szCs w:val="32"/>
        </w:rPr>
        <w:t>。</w:t>
      </w:r>
    </w:p>
    <w:p w:rsidR="00177AC7" w:rsidRDefault="00A91EB6">
      <w:pPr>
        <w:spacing w:line="580" w:lineRule="exact"/>
        <w:ind w:firstLineChars="200" w:firstLine="640"/>
        <w:rPr>
          <w:rFonts w:ascii="Times New Roman" w:eastAsia="楷体" w:hAnsi="楷体" w:cs="Times New Roman"/>
          <w:sz w:val="32"/>
          <w:szCs w:val="32"/>
        </w:rPr>
      </w:pPr>
      <w:r>
        <w:rPr>
          <w:rFonts w:ascii="Times New Roman" w:eastAsia="楷体" w:hAnsi="楷体" w:cs="Times New Roman"/>
          <w:sz w:val="32"/>
          <w:szCs w:val="32"/>
        </w:rPr>
        <w:t>（三）背景调查</w:t>
      </w:r>
    </w:p>
    <w:p w:rsidR="00177AC7" w:rsidRDefault="00A91EB6">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仿宋_GB2312" w:cs="Times New Roman"/>
          <w:sz w:val="32"/>
          <w:szCs w:val="32"/>
        </w:rPr>
        <w:t>根据最终成绩按照从高到低，结合岗位招聘计划，按照</w:t>
      </w:r>
      <w:r>
        <w:rPr>
          <w:rFonts w:ascii="Times New Roman" w:eastAsia="仿宋_GB2312" w:hAnsi="Times New Roman" w:cs="Times New Roman" w:hint="eastAsia"/>
          <w:sz w:val="32"/>
          <w:szCs w:val="32"/>
        </w:rPr>
        <w:t>1:1</w:t>
      </w:r>
      <w:r>
        <w:rPr>
          <w:rFonts w:ascii="Times New Roman" w:eastAsia="仿宋_GB2312" w:hAnsi="仿宋_GB2312" w:cs="Times New Roman"/>
          <w:sz w:val="32"/>
          <w:szCs w:val="32"/>
        </w:rPr>
        <w:t>比例确定背景调查人选名单，通过电话访问、提供单位证明文件等方式，对招聘初步人选相关信息真实性进行核实。</w:t>
      </w:r>
    </w:p>
    <w:p w:rsidR="00177AC7" w:rsidRDefault="00A91EB6">
      <w:pPr>
        <w:spacing w:line="580" w:lineRule="exact"/>
        <w:ind w:firstLineChars="200" w:firstLine="640"/>
        <w:rPr>
          <w:rFonts w:ascii="Times New Roman" w:eastAsia="楷体" w:hAnsi="楷体" w:cs="Times New Roman"/>
          <w:sz w:val="32"/>
          <w:szCs w:val="32"/>
        </w:rPr>
      </w:pPr>
      <w:r>
        <w:rPr>
          <w:rFonts w:ascii="Times New Roman" w:eastAsia="楷体" w:hAnsi="楷体" w:cs="Times New Roman"/>
          <w:sz w:val="32"/>
          <w:szCs w:val="32"/>
        </w:rPr>
        <w:t>（四）研究决定</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公司根据结果成绩排名及背景调查情况研究决定录用名单。</w:t>
      </w:r>
    </w:p>
    <w:p w:rsidR="00177AC7" w:rsidRDefault="00A91EB6">
      <w:pPr>
        <w:spacing w:line="580" w:lineRule="exact"/>
        <w:ind w:firstLineChars="200" w:firstLine="640"/>
        <w:rPr>
          <w:rFonts w:ascii="Times New Roman" w:eastAsia="楷体" w:hAnsi="楷体" w:cs="Times New Roman"/>
          <w:sz w:val="32"/>
          <w:szCs w:val="32"/>
        </w:rPr>
      </w:pPr>
      <w:r>
        <w:rPr>
          <w:rFonts w:ascii="Times New Roman" w:eastAsia="楷体" w:hAnsi="楷体" w:cs="Times New Roman"/>
          <w:sz w:val="32"/>
          <w:szCs w:val="32"/>
        </w:rPr>
        <w:t>（五）公示</w:t>
      </w:r>
    </w:p>
    <w:p w:rsidR="00177AC7" w:rsidRDefault="00A91EB6">
      <w:pPr>
        <w:spacing w:line="580" w:lineRule="exact"/>
        <w:ind w:firstLineChars="200" w:firstLine="640"/>
        <w:rPr>
          <w:rFonts w:ascii="Times New Roman" w:eastAsia="仿宋_GB2312" w:hAnsi="仿宋_GB2312" w:cs="Times New Roman"/>
          <w:sz w:val="32"/>
          <w:szCs w:val="32"/>
        </w:rPr>
      </w:pPr>
      <w:r>
        <w:rPr>
          <w:rFonts w:ascii="Times New Roman" w:eastAsia="仿宋_GB2312" w:hAnsi="仿宋_GB2312" w:cs="Times New Roman"/>
          <w:sz w:val="32"/>
          <w:szCs w:val="32"/>
        </w:rPr>
        <w:t>招聘结果在公司网站进行公示</w:t>
      </w:r>
      <w:r>
        <w:rPr>
          <w:rFonts w:ascii="Times New Roman" w:eastAsia="仿宋_GB2312" w:hAnsi="Times New Roman" w:cs="Times New Roman"/>
          <w:sz w:val="32"/>
          <w:szCs w:val="32"/>
        </w:rPr>
        <w:t>,</w:t>
      </w:r>
      <w:r>
        <w:rPr>
          <w:rFonts w:ascii="Times New Roman" w:eastAsia="仿宋_GB2312" w:hAnsi="仿宋_GB2312" w:cs="Times New Roman"/>
          <w:sz w:val="32"/>
          <w:szCs w:val="32"/>
        </w:rPr>
        <w:t>公示包括拟聘用人员录取名单。</w:t>
      </w:r>
    </w:p>
    <w:p w:rsidR="00177AC7" w:rsidRDefault="00177AC7">
      <w:pPr>
        <w:spacing w:line="580" w:lineRule="exact"/>
        <w:ind w:firstLineChars="200" w:firstLine="640"/>
        <w:rPr>
          <w:rFonts w:ascii="Times New Roman" w:eastAsia="仿宋_GB2312" w:hAnsi="仿宋_GB2312" w:cs="Times New Roman"/>
          <w:sz w:val="32"/>
          <w:szCs w:val="32"/>
        </w:rPr>
      </w:pPr>
    </w:p>
    <w:p w:rsidR="00177AC7" w:rsidRDefault="00A91EB6">
      <w:pPr>
        <w:spacing w:line="580" w:lineRule="exact"/>
        <w:ind w:firstLineChars="200" w:firstLine="640"/>
        <w:rPr>
          <w:rFonts w:ascii="Times New Roman" w:eastAsia="楷体" w:hAnsi="楷体" w:cs="Times New Roman"/>
          <w:sz w:val="32"/>
          <w:szCs w:val="32"/>
        </w:rPr>
      </w:pPr>
      <w:r>
        <w:rPr>
          <w:rFonts w:ascii="Times New Roman" w:eastAsia="楷体" w:hAnsi="楷体" w:cs="Times New Roman"/>
          <w:sz w:val="32"/>
          <w:szCs w:val="32"/>
        </w:rPr>
        <w:lastRenderedPageBreak/>
        <w:t>（六）体检和聘用</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通过体检入围人员，办理入职手续。按照《劳动法》相关要求签订劳动合同，薪酬福利待遇按照公司相关制度执行。</w:t>
      </w:r>
    </w:p>
    <w:p w:rsidR="00177AC7" w:rsidRDefault="00A91EB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四、联系方式</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地址：合肥市高新技术产业开发区海棠路</w:t>
      </w:r>
      <w:r>
        <w:rPr>
          <w:rFonts w:ascii="Times New Roman" w:eastAsia="仿宋_GB2312" w:hAnsi="Times New Roman" w:cs="Times New Roman"/>
          <w:sz w:val="32"/>
          <w:szCs w:val="32"/>
        </w:rPr>
        <w:t>150</w:t>
      </w:r>
      <w:r>
        <w:rPr>
          <w:rFonts w:ascii="Times New Roman" w:eastAsia="仿宋_GB2312" w:hAnsi="仿宋_GB2312" w:cs="Times New Roman"/>
          <w:sz w:val="32"/>
          <w:szCs w:val="32"/>
        </w:rPr>
        <w:t>号创新大厦</w:t>
      </w:r>
      <w:r>
        <w:rPr>
          <w:rFonts w:ascii="Times New Roman" w:eastAsia="仿宋_GB2312" w:hAnsi="Times New Roman" w:cs="Times New Roman"/>
          <w:sz w:val="32"/>
          <w:szCs w:val="32"/>
        </w:rPr>
        <w:t>17</w:t>
      </w:r>
      <w:r>
        <w:rPr>
          <w:rFonts w:ascii="Times New Roman" w:eastAsia="仿宋_GB2312" w:hAnsi="仿宋_GB2312" w:cs="Times New Roman"/>
          <w:sz w:val="32"/>
          <w:szCs w:val="32"/>
        </w:rPr>
        <w:t>楼</w:t>
      </w:r>
      <w:r>
        <w:rPr>
          <w:rFonts w:ascii="Times New Roman" w:eastAsia="仿宋_GB2312" w:hAnsi="Times New Roman" w:cs="Times New Roman"/>
          <w:sz w:val="32"/>
          <w:szCs w:val="32"/>
        </w:rPr>
        <w:t>1701</w:t>
      </w:r>
      <w:r>
        <w:rPr>
          <w:rFonts w:ascii="Times New Roman" w:eastAsia="仿宋_GB2312" w:hAnsi="仿宋_GB2312" w:cs="Times New Roman"/>
          <w:sz w:val="32"/>
          <w:szCs w:val="32"/>
        </w:rPr>
        <w:t>室安徽省皖能电力运营检修有限公司人力资源部</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邮编：</w:t>
      </w:r>
      <w:r>
        <w:rPr>
          <w:rFonts w:ascii="Times New Roman" w:eastAsia="仿宋_GB2312" w:hAnsi="Times New Roman" w:cs="Times New Roman"/>
          <w:sz w:val="32"/>
          <w:szCs w:val="32"/>
        </w:rPr>
        <w:t>230071</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联系人：赵先生、张先生</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电话：</w:t>
      </w:r>
      <w:r>
        <w:rPr>
          <w:rFonts w:ascii="Times New Roman" w:eastAsia="仿宋_GB2312" w:hAnsi="Times New Roman" w:cs="Times New Roman"/>
          <w:sz w:val="32"/>
          <w:szCs w:val="32"/>
        </w:rPr>
        <w:t>0551-62587756</w:t>
      </w:r>
      <w:r>
        <w:rPr>
          <w:rFonts w:ascii="Times New Roman" w:eastAsia="仿宋_GB2312" w:hAnsi="仿宋_GB2312" w:cs="Times New Roman"/>
          <w:sz w:val="32"/>
          <w:szCs w:val="32"/>
        </w:rPr>
        <w:t>，传真：</w:t>
      </w:r>
      <w:r>
        <w:rPr>
          <w:rFonts w:ascii="Times New Roman" w:eastAsia="仿宋_GB2312" w:hAnsi="Times New Roman" w:cs="Times New Roman"/>
          <w:sz w:val="32"/>
          <w:szCs w:val="32"/>
        </w:rPr>
        <w:t>0551-62587766</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电子邮箱：</w:t>
      </w:r>
      <w:hyperlink r:id="rId7" w:history="1">
        <w:r>
          <w:rPr>
            <w:rFonts w:ascii="Times New Roman" w:eastAsia="仿宋_GB2312" w:hAnsi="Times New Roman" w:cs="Times New Roman"/>
            <w:sz w:val="32"/>
            <w:szCs w:val="32"/>
          </w:rPr>
          <w:t>wom_hr@wenergy.com.cn</w:t>
        </w:r>
      </w:hyperlink>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网址：</w:t>
      </w:r>
      <w:r>
        <w:rPr>
          <w:rFonts w:ascii="Times New Roman" w:eastAsia="仿宋_GB2312" w:hAnsi="Times New Roman" w:cs="Times New Roman"/>
          <w:sz w:val="32"/>
          <w:szCs w:val="32"/>
        </w:rPr>
        <w:t>http://www.womcompany.com</w:t>
      </w:r>
    </w:p>
    <w:p w:rsidR="00177AC7" w:rsidRDefault="00A91EB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五</w:t>
      </w:r>
      <w:r>
        <w:rPr>
          <w:rFonts w:ascii="Times New Roman" w:eastAsia="黑体" w:hAnsi="黑体" w:cs="Times New Roman"/>
          <w:sz w:val="32"/>
          <w:szCs w:val="32"/>
        </w:rPr>
        <w:t>、纪律与监督</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本次招聘工作自觉接受纪委纪检室和社会公众的监督。</w:t>
      </w:r>
    </w:p>
    <w:p w:rsidR="00177AC7" w:rsidRDefault="00A91EB6">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监督电话：</w:t>
      </w:r>
      <w:r>
        <w:rPr>
          <w:rFonts w:ascii="Times New Roman" w:eastAsia="仿宋_GB2312" w:hAnsi="Times New Roman" w:cs="Times New Roman"/>
          <w:sz w:val="32"/>
          <w:szCs w:val="32"/>
        </w:rPr>
        <w:t>0551- 62521296</w:t>
      </w:r>
    </w:p>
    <w:p w:rsidR="00177AC7" w:rsidRDefault="00177AC7">
      <w:pPr>
        <w:spacing w:line="580" w:lineRule="exact"/>
        <w:rPr>
          <w:rFonts w:ascii="Times New Roman" w:eastAsia="仿宋_GB2312" w:hAnsi="Times New Roman" w:cs="Times New Roman"/>
          <w:sz w:val="32"/>
          <w:szCs w:val="32"/>
        </w:rPr>
      </w:pPr>
    </w:p>
    <w:p w:rsidR="00177AC7" w:rsidRDefault="00177AC7">
      <w:pPr>
        <w:spacing w:line="580" w:lineRule="exact"/>
        <w:rPr>
          <w:rFonts w:ascii="Times New Roman" w:eastAsia="仿宋_GB2312" w:hAnsi="Times New Roman" w:cs="Times New Roman"/>
          <w:sz w:val="32"/>
          <w:szCs w:val="32"/>
        </w:rPr>
      </w:pPr>
    </w:p>
    <w:p w:rsidR="00177AC7" w:rsidRDefault="00A91EB6" w:rsidP="00181613">
      <w:pPr>
        <w:spacing w:line="580" w:lineRule="exact"/>
        <w:ind w:firstLineChars="900" w:firstLine="2880"/>
        <w:rPr>
          <w:rFonts w:ascii="Times New Roman" w:eastAsia="仿宋_GB2312" w:hAnsi="Times New Roman" w:cs="Times New Roman"/>
          <w:sz w:val="32"/>
          <w:szCs w:val="32"/>
        </w:rPr>
      </w:pPr>
      <w:r>
        <w:rPr>
          <w:rFonts w:ascii="Times New Roman" w:eastAsia="仿宋_GB2312" w:hAnsi="仿宋_GB2312" w:cs="Times New Roman"/>
          <w:sz w:val="32"/>
          <w:szCs w:val="32"/>
        </w:rPr>
        <w:t>安徽皖能电力运营检修有限公司</w:t>
      </w:r>
    </w:p>
    <w:p w:rsidR="00177AC7" w:rsidRDefault="00A91EB6">
      <w:pPr>
        <w:spacing w:line="580" w:lineRule="exact"/>
        <w:ind w:right="1760" w:firstLineChars="200" w:firstLine="640"/>
        <w:jc w:val="center"/>
        <w:rPr>
          <w:rFonts w:ascii="Times New Roman" w:eastAsia="仿宋_GB2312" w:hAnsi="仿宋_GB2312" w:cs="Times New Roman"/>
          <w:sz w:val="32"/>
          <w:szCs w:val="32"/>
        </w:rPr>
      </w:pPr>
      <w:r>
        <w:rPr>
          <w:rFonts w:ascii="Times New Roman" w:eastAsia="仿宋_GB2312" w:hAnsi="Times New Roman" w:cs="Times New Roman"/>
          <w:sz w:val="32"/>
          <w:szCs w:val="32"/>
        </w:rPr>
        <w:t xml:space="preserve">                      2022</w:t>
      </w:r>
      <w:r>
        <w:rPr>
          <w:rFonts w:ascii="Times New Roman" w:eastAsia="仿宋_GB2312" w:hAnsi="仿宋_GB2312" w:cs="Times New Roman"/>
          <w:sz w:val="32"/>
          <w:szCs w:val="32"/>
        </w:rPr>
        <w:t>年</w:t>
      </w:r>
      <w:r>
        <w:rPr>
          <w:rFonts w:ascii="Times New Roman" w:eastAsia="仿宋_GB2312" w:hAnsi="Times New Roman" w:cs="Times New Roman"/>
          <w:sz w:val="32"/>
          <w:szCs w:val="32"/>
        </w:rPr>
        <w:t>8</w:t>
      </w:r>
      <w:r>
        <w:rPr>
          <w:rFonts w:ascii="Times New Roman" w:eastAsia="仿宋_GB2312" w:hAnsi="仿宋_GB2312" w:cs="Times New Roman"/>
          <w:sz w:val="32"/>
          <w:szCs w:val="32"/>
        </w:rPr>
        <w:t>月</w:t>
      </w:r>
      <w:r>
        <w:rPr>
          <w:rFonts w:ascii="Times New Roman" w:eastAsia="仿宋_GB2312" w:hAnsi="Times New Roman" w:cs="Times New Roman"/>
          <w:sz w:val="32"/>
          <w:szCs w:val="32"/>
        </w:rPr>
        <w:t>16</w:t>
      </w:r>
      <w:r>
        <w:rPr>
          <w:rFonts w:ascii="Times New Roman" w:eastAsia="仿宋_GB2312" w:hAnsi="仿宋_GB2312" w:cs="Times New Roman"/>
          <w:sz w:val="32"/>
          <w:szCs w:val="32"/>
        </w:rPr>
        <w:t>日</w:t>
      </w: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177AC7">
      <w:pPr>
        <w:spacing w:line="580" w:lineRule="exact"/>
        <w:ind w:right="1760" w:firstLineChars="200" w:firstLine="640"/>
        <w:jc w:val="center"/>
        <w:rPr>
          <w:rFonts w:ascii="Times New Roman" w:eastAsia="仿宋_GB2312" w:hAnsi="仿宋_GB2312" w:cs="Times New Roman"/>
          <w:sz w:val="32"/>
          <w:szCs w:val="32"/>
        </w:rPr>
      </w:pPr>
    </w:p>
    <w:p w:rsidR="00177AC7" w:rsidRDefault="00A91EB6">
      <w:pPr>
        <w:jc w:val="left"/>
        <w:rPr>
          <w:rFonts w:ascii="Times New Roman" w:eastAsia="黑体" w:hAnsi="Times New Roman" w:cs="Times New Roman"/>
          <w:bCs/>
          <w:sz w:val="32"/>
          <w:szCs w:val="24"/>
        </w:rPr>
      </w:pPr>
      <w:r>
        <w:rPr>
          <w:rFonts w:ascii="Times New Roman" w:eastAsia="黑体" w:hAnsi="黑体" w:cs="Times New Roman"/>
          <w:bCs/>
          <w:sz w:val="32"/>
          <w:szCs w:val="24"/>
        </w:rPr>
        <w:lastRenderedPageBreak/>
        <w:t>附件一</w:t>
      </w:r>
    </w:p>
    <w:p w:rsidR="00177AC7" w:rsidRDefault="00A91EB6">
      <w:pPr>
        <w:jc w:val="center"/>
        <w:rPr>
          <w:rFonts w:ascii="Times New Roman" w:eastAsia="方正小标宋简体" w:hAnsi="Times New Roman" w:cs="Times New Roman"/>
          <w:bCs/>
          <w:sz w:val="36"/>
          <w:szCs w:val="28"/>
        </w:rPr>
      </w:pPr>
      <w:r>
        <w:rPr>
          <w:rFonts w:ascii="Times New Roman" w:eastAsia="方正小标宋简体" w:hAnsi="方正小标宋简体" w:cs="Times New Roman"/>
          <w:bCs/>
          <w:sz w:val="36"/>
          <w:szCs w:val="28"/>
        </w:rPr>
        <w:t>公开招聘工作人员岗位表</w:t>
      </w:r>
    </w:p>
    <w:tbl>
      <w:tblPr>
        <w:tblW w:w="5878" w:type="pct"/>
        <w:tblLook w:val="04A0"/>
      </w:tblPr>
      <w:tblGrid>
        <w:gridCol w:w="452"/>
        <w:gridCol w:w="937"/>
        <w:gridCol w:w="748"/>
        <w:gridCol w:w="455"/>
        <w:gridCol w:w="729"/>
        <w:gridCol w:w="1118"/>
        <w:gridCol w:w="1026"/>
        <w:gridCol w:w="3569"/>
        <w:gridCol w:w="1589"/>
      </w:tblGrid>
      <w:tr w:rsidR="00177AC7">
        <w:trPr>
          <w:gridAfter w:val="1"/>
          <w:wAfter w:w="748" w:type="pct"/>
          <w:trHeight w:val="334"/>
        </w:trPr>
        <w:tc>
          <w:tcPr>
            <w:tcW w:w="2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序号</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szCs w:val="21"/>
              </w:rPr>
              <w:t>部门</w:t>
            </w:r>
          </w:p>
        </w:tc>
        <w:tc>
          <w:tcPr>
            <w:tcW w:w="352" w:type="pct"/>
            <w:vMerge w:val="restart"/>
            <w:tcBorders>
              <w:top w:val="single" w:sz="4" w:space="0" w:color="000000"/>
              <w:left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kern w:val="0"/>
                <w:szCs w:val="21"/>
              </w:rPr>
            </w:pPr>
            <w:r>
              <w:rPr>
                <w:rFonts w:ascii="Times New Roman" w:eastAsia="仿宋_GB2312" w:hAnsi="仿宋_GB2312" w:cs="Times New Roman"/>
                <w:b/>
                <w:bCs/>
                <w:kern w:val="0"/>
                <w:szCs w:val="21"/>
              </w:rPr>
              <w:t>岗位</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数量</w:t>
            </w:r>
          </w:p>
        </w:tc>
        <w:tc>
          <w:tcPr>
            <w:tcW w:w="13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招聘条件</w:t>
            </w:r>
          </w:p>
        </w:tc>
        <w:tc>
          <w:tcPr>
            <w:tcW w:w="16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任职要求</w:t>
            </w:r>
          </w:p>
        </w:tc>
      </w:tr>
      <w:tr w:rsidR="00177AC7">
        <w:trPr>
          <w:gridAfter w:val="1"/>
          <w:wAfter w:w="748" w:type="pct"/>
          <w:trHeight w:val="639"/>
        </w:trPr>
        <w:tc>
          <w:tcPr>
            <w:tcW w:w="21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177AC7">
            <w:pPr>
              <w:jc w:val="center"/>
              <w:rPr>
                <w:rFonts w:ascii="Times New Roman" w:eastAsia="仿宋_GB2312" w:hAnsi="Times New Roman" w:cs="Times New Roman"/>
                <w:b/>
                <w:bCs/>
                <w:szCs w:val="21"/>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7AC7" w:rsidRDefault="00177AC7">
            <w:pPr>
              <w:jc w:val="center"/>
              <w:rPr>
                <w:rFonts w:ascii="Times New Roman" w:eastAsia="仿宋_GB2312" w:hAnsi="Times New Roman" w:cs="Times New Roman"/>
                <w:b/>
                <w:bCs/>
                <w:szCs w:val="21"/>
              </w:rPr>
            </w:pPr>
          </w:p>
        </w:tc>
        <w:tc>
          <w:tcPr>
            <w:tcW w:w="352" w:type="pct"/>
            <w:vMerge/>
            <w:tcBorders>
              <w:left w:val="single" w:sz="4" w:space="0" w:color="000000"/>
              <w:bottom w:val="single" w:sz="4" w:space="0" w:color="000000"/>
              <w:right w:val="single" w:sz="4" w:space="0" w:color="000000"/>
            </w:tcBorders>
            <w:shd w:val="clear" w:color="auto" w:fill="auto"/>
            <w:vAlign w:val="center"/>
          </w:tcPr>
          <w:p w:rsidR="00177AC7" w:rsidRDefault="00177AC7">
            <w:pPr>
              <w:jc w:val="center"/>
              <w:rPr>
                <w:rFonts w:ascii="Times New Roman" w:eastAsia="仿宋_GB2312" w:hAnsi="Times New Roman" w:cs="Times New Roman"/>
                <w:b/>
                <w:bCs/>
                <w:szCs w:val="21"/>
              </w:rPr>
            </w:pPr>
          </w:p>
        </w:tc>
        <w:tc>
          <w:tcPr>
            <w:tcW w:w="214"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177AC7">
            <w:pPr>
              <w:jc w:val="center"/>
              <w:rPr>
                <w:rFonts w:ascii="Times New Roman" w:eastAsia="仿宋_GB2312" w:hAnsi="Times New Roman" w:cs="Times New Roman"/>
                <w:b/>
                <w:bCs/>
                <w:szCs w:val="21"/>
              </w:rPr>
            </w:pPr>
          </w:p>
        </w:tc>
        <w:tc>
          <w:tcPr>
            <w:tcW w:w="343" w:type="pct"/>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学历学位</w:t>
            </w:r>
          </w:p>
        </w:tc>
        <w:tc>
          <w:tcPr>
            <w:tcW w:w="526" w:type="pct"/>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kern w:val="0"/>
                <w:szCs w:val="21"/>
              </w:rPr>
            </w:pPr>
            <w:r>
              <w:rPr>
                <w:rFonts w:ascii="Times New Roman" w:eastAsia="仿宋_GB2312" w:hAnsi="仿宋_GB2312" w:cs="Times New Roman"/>
                <w:b/>
                <w:bCs/>
                <w:kern w:val="0"/>
                <w:szCs w:val="21"/>
              </w:rPr>
              <w:t>专业</w:t>
            </w:r>
          </w:p>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要求</w:t>
            </w:r>
          </w:p>
        </w:tc>
        <w:tc>
          <w:tcPr>
            <w:tcW w:w="483" w:type="pct"/>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szCs w:val="21"/>
              </w:rPr>
            </w:pPr>
            <w:r>
              <w:rPr>
                <w:rFonts w:ascii="Times New Roman" w:eastAsia="仿宋_GB2312" w:hAnsi="仿宋_GB2312" w:cs="Times New Roman"/>
                <w:b/>
                <w:bCs/>
                <w:kern w:val="0"/>
                <w:szCs w:val="21"/>
              </w:rPr>
              <w:t>年龄</w:t>
            </w:r>
          </w:p>
        </w:tc>
        <w:tc>
          <w:tcPr>
            <w:tcW w:w="1680"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177AC7" w:rsidRDefault="00177AC7">
            <w:pPr>
              <w:jc w:val="center"/>
              <w:rPr>
                <w:rFonts w:ascii="Times New Roman" w:eastAsia="仿宋_GB2312" w:hAnsi="Times New Roman" w:cs="Times New Roman"/>
                <w:b/>
                <w:bCs/>
                <w:szCs w:val="21"/>
              </w:rPr>
            </w:pPr>
          </w:p>
        </w:tc>
      </w:tr>
      <w:tr w:rsidR="00177AC7">
        <w:trPr>
          <w:trHeight w:val="1774"/>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1</w:t>
            </w:r>
          </w:p>
        </w:tc>
        <w:tc>
          <w:tcPr>
            <w:tcW w:w="441" w:type="pct"/>
            <w:tcBorders>
              <w:top w:val="single" w:sz="4" w:space="0" w:color="000000"/>
              <w:left w:val="single" w:sz="4" w:space="0" w:color="auto"/>
              <w:bottom w:val="single" w:sz="4" w:space="0" w:color="000000"/>
              <w:right w:val="single" w:sz="4" w:space="0" w:color="000000"/>
            </w:tcBorders>
            <w:shd w:val="clear" w:color="auto" w:fill="auto"/>
            <w:vAlign w:val="center"/>
          </w:tcPr>
          <w:p w:rsidR="00177AC7" w:rsidRDefault="00A91EB6">
            <w:pPr>
              <w:widowControl/>
              <w:jc w:val="center"/>
              <w:textAlignment w:val="center"/>
              <w:rPr>
                <w:rFonts w:ascii="Times New Roman" w:eastAsia="仿宋_GB2312" w:hAnsi="Times New Roman" w:cs="Times New Roman"/>
                <w:b/>
                <w:bCs/>
                <w:kern w:val="0"/>
                <w:szCs w:val="21"/>
              </w:rPr>
            </w:pPr>
            <w:r>
              <w:rPr>
                <w:rFonts w:ascii="Times New Roman" w:eastAsia="仿宋_GB2312" w:hAnsi="仿宋_GB2312" w:cs="Times New Roman"/>
                <w:kern w:val="0"/>
                <w:szCs w:val="21"/>
              </w:rPr>
              <w:t>公司所属国内外运行项目</w:t>
            </w:r>
          </w:p>
        </w:tc>
        <w:tc>
          <w:tcPr>
            <w:tcW w:w="352" w:type="pct"/>
            <w:tcBorders>
              <w:top w:val="single" w:sz="4" w:space="0" w:color="000000"/>
              <w:left w:val="single" w:sz="4" w:space="0" w:color="000000"/>
              <w:bottom w:val="single" w:sz="4" w:space="0" w:color="000000"/>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kern w:val="0"/>
                <w:szCs w:val="21"/>
              </w:rPr>
            </w:pPr>
            <w:r>
              <w:rPr>
                <w:rFonts w:ascii="Times New Roman" w:eastAsia="仿宋_GB2312" w:hAnsi="仿宋_GB2312" w:cs="Times New Roman"/>
                <w:kern w:val="0"/>
                <w:szCs w:val="21"/>
              </w:rPr>
              <w:t>脱硫运行专工</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kern w:val="0"/>
                <w:szCs w:val="21"/>
              </w:rPr>
            </w:pPr>
            <w:r>
              <w:rPr>
                <w:rFonts w:ascii="Times New Roman" w:eastAsia="仿宋_GB2312" w:hAnsi="仿宋_GB2312" w:cs="Times New Roman"/>
                <w:szCs w:val="21"/>
              </w:rPr>
              <w:t>大学本科及以上学历</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kern w:val="0"/>
                <w:szCs w:val="21"/>
              </w:rPr>
            </w:pPr>
            <w:r>
              <w:rPr>
                <w:rFonts w:ascii="Times New Roman" w:eastAsia="仿宋_GB2312" w:hAnsi="仿宋_GB2312" w:cs="Times New Roman"/>
                <w:szCs w:val="21"/>
              </w:rPr>
              <w:t>电力相关专业</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35</w:t>
            </w:r>
            <w:r>
              <w:rPr>
                <w:rFonts w:ascii="Times New Roman" w:eastAsia="仿宋_GB2312" w:hAnsi="仿宋_GB2312" w:cs="Times New Roman"/>
                <w:kern w:val="0"/>
                <w:szCs w:val="21"/>
              </w:rPr>
              <w:t>周岁以下</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tcPr>
          <w:p w:rsidR="00177AC7" w:rsidRDefault="00A91EB6">
            <w:pPr>
              <w:widowControl/>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仿宋_GB2312" w:cs="Times New Roman"/>
                <w:kern w:val="0"/>
                <w:szCs w:val="21"/>
              </w:rPr>
              <w:t>担任过脱硫运行专业岗位，对火电厂脱硫脱硝专业有丰富运行经验、</w:t>
            </w:r>
            <w:r>
              <w:rPr>
                <w:rFonts w:ascii="Times New Roman" w:eastAsia="仿宋_GB2312" w:hAnsi="Times New Roman" w:cs="Times New Roman"/>
                <w:kern w:val="0"/>
                <w:szCs w:val="21"/>
              </w:rPr>
              <w:t>30</w:t>
            </w:r>
            <w:r>
              <w:rPr>
                <w:rFonts w:ascii="Times New Roman" w:eastAsia="仿宋_GB2312" w:hAnsi="仿宋_GB2312" w:cs="Times New Roman"/>
                <w:kern w:val="0"/>
                <w:szCs w:val="21"/>
              </w:rPr>
              <w:t>万及以上机组脱硫运行工作经验者优先，熟悉相关热工保护、联锁；</w:t>
            </w:r>
          </w:p>
          <w:p w:rsidR="00177AC7" w:rsidRDefault="00A91EB6">
            <w:pPr>
              <w:widowControl/>
              <w:textAlignment w:val="center"/>
              <w:rPr>
                <w:rFonts w:ascii="Times New Roman" w:eastAsia="仿宋_GB2312" w:hAnsi="Times New Roman" w:cs="Times New Roman"/>
                <w:szCs w:val="21"/>
              </w:rPr>
            </w:pPr>
            <w:r>
              <w:rPr>
                <w:rFonts w:ascii="Times New Roman" w:eastAsia="仿宋_GB2312" w:hAnsi="Times New Roman" w:cs="Times New Roman"/>
                <w:kern w:val="0"/>
                <w:szCs w:val="21"/>
              </w:rPr>
              <w:t>2.</w:t>
            </w:r>
            <w:r>
              <w:rPr>
                <w:rFonts w:ascii="Times New Roman" w:eastAsia="仿宋_GB2312" w:hAnsi="仿宋_GB2312" w:cs="Times New Roman"/>
                <w:kern w:val="0"/>
                <w:szCs w:val="21"/>
              </w:rPr>
              <w:t>具有脱硫专业运行规范书编订能力。</w:t>
            </w:r>
          </w:p>
        </w:tc>
        <w:tc>
          <w:tcPr>
            <w:tcW w:w="748" w:type="pct"/>
            <w:vAlign w:val="center"/>
          </w:tcPr>
          <w:p w:rsidR="00177AC7" w:rsidRDefault="00177AC7">
            <w:pPr>
              <w:widowControl/>
              <w:jc w:val="center"/>
              <w:textAlignment w:val="center"/>
              <w:rPr>
                <w:rFonts w:ascii="Times New Roman" w:eastAsia="仿宋_GB2312" w:hAnsi="Times New Roman" w:cs="Times New Roman"/>
                <w:szCs w:val="21"/>
              </w:rPr>
            </w:pPr>
          </w:p>
        </w:tc>
      </w:tr>
    </w:tbl>
    <w:p w:rsidR="00177AC7" w:rsidRDefault="00177AC7">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pPr>
        <w:jc w:val="left"/>
        <w:rPr>
          <w:rFonts w:ascii="Times New Roman" w:hAnsi="Times New Roman" w:cs="Times New Roman"/>
        </w:rPr>
      </w:pPr>
    </w:p>
    <w:p w:rsidR="00C819CF" w:rsidRDefault="00C819CF" w:rsidP="00C819CF">
      <w:pPr>
        <w:jc w:val="left"/>
        <w:rPr>
          <w:rFonts w:ascii="仿宋" w:eastAsia="仿宋" w:hAnsi="仿宋" w:cs="仿宋"/>
          <w:b/>
          <w:bCs/>
          <w:sz w:val="28"/>
          <w:szCs w:val="28"/>
        </w:rPr>
      </w:pPr>
      <w:r w:rsidRPr="00C819CF">
        <w:rPr>
          <w:rFonts w:ascii="Times New Roman" w:eastAsia="黑体" w:hAnsi="黑体" w:cs="Times New Roman" w:hint="eastAsia"/>
          <w:bCs/>
          <w:sz w:val="32"/>
          <w:szCs w:val="24"/>
        </w:rPr>
        <w:lastRenderedPageBreak/>
        <w:t>附件</w:t>
      </w:r>
      <w:r w:rsidR="009A6367">
        <w:rPr>
          <w:rFonts w:ascii="Times New Roman" w:eastAsia="黑体" w:hAnsi="黑体" w:cs="Times New Roman" w:hint="eastAsia"/>
          <w:bCs/>
          <w:sz w:val="32"/>
          <w:szCs w:val="24"/>
        </w:rPr>
        <w:t>二</w:t>
      </w:r>
      <w:r w:rsidRPr="00C819CF">
        <w:rPr>
          <w:rFonts w:ascii="Times New Roman" w:eastAsia="黑体" w:hAnsi="黑体" w:cs="Times New Roman" w:hint="eastAsia"/>
          <w:bCs/>
          <w:sz w:val="32"/>
          <w:szCs w:val="24"/>
        </w:rPr>
        <w:t xml:space="preserve"> </w:t>
      </w:r>
      <w:r>
        <w:rPr>
          <w:rFonts w:ascii="仿宋" w:eastAsia="仿宋" w:hAnsi="仿宋" w:cs="仿宋" w:hint="eastAsia"/>
          <w:b/>
          <w:bCs/>
          <w:sz w:val="28"/>
          <w:szCs w:val="28"/>
        </w:rPr>
        <w:t xml:space="preserve">      </w:t>
      </w:r>
      <w:r w:rsidRPr="00200E16">
        <w:rPr>
          <w:rFonts w:ascii="仿宋" w:eastAsia="仿宋" w:hAnsi="仿宋" w:cs="仿宋" w:hint="eastAsia"/>
          <w:b/>
          <w:bCs/>
          <w:sz w:val="28"/>
          <w:szCs w:val="28"/>
        </w:rPr>
        <w:t>安徽皖能电力运营检修有限公司</w:t>
      </w:r>
    </w:p>
    <w:p w:rsidR="00C819CF" w:rsidRDefault="00C819CF" w:rsidP="00C819CF">
      <w:pPr>
        <w:ind w:firstLineChars="890" w:firstLine="2502"/>
        <w:jc w:val="left"/>
        <w:rPr>
          <w:rFonts w:ascii="仿宋" w:eastAsia="仿宋" w:hAnsi="仿宋" w:cs="仿宋"/>
          <w:b/>
          <w:bCs/>
          <w:sz w:val="28"/>
          <w:szCs w:val="28"/>
        </w:rPr>
      </w:pPr>
      <w:r w:rsidRPr="00200E16">
        <w:rPr>
          <w:rFonts w:ascii="仿宋" w:eastAsia="仿宋" w:hAnsi="仿宋" w:cs="仿宋" w:hint="eastAsia"/>
          <w:b/>
          <w:bCs/>
          <w:sz w:val="28"/>
          <w:szCs w:val="28"/>
        </w:rPr>
        <w:t>公开招聘人员报名表</w:t>
      </w:r>
    </w:p>
    <w:tbl>
      <w:tblPr>
        <w:tblW w:w="8722" w:type="dxa"/>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79"/>
        <w:gridCol w:w="61"/>
        <w:gridCol w:w="106"/>
        <w:gridCol w:w="91"/>
        <w:gridCol w:w="1350"/>
        <w:gridCol w:w="104"/>
        <w:gridCol w:w="645"/>
        <w:gridCol w:w="141"/>
        <w:gridCol w:w="764"/>
        <w:gridCol w:w="221"/>
        <w:gridCol w:w="28"/>
        <w:gridCol w:w="617"/>
        <w:gridCol w:w="677"/>
        <w:gridCol w:w="268"/>
        <w:gridCol w:w="141"/>
        <w:gridCol w:w="239"/>
        <w:gridCol w:w="2090"/>
      </w:tblGrid>
      <w:tr w:rsidR="00C819CF" w:rsidTr="00551E51">
        <w:trPr>
          <w:trHeight w:val="600"/>
        </w:trPr>
        <w:tc>
          <w:tcPr>
            <w:tcW w:w="8722" w:type="dxa"/>
            <w:gridSpan w:val="17"/>
            <w:tcBorders>
              <w:top w:val="single" w:sz="4" w:space="0" w:color="auto"/>
            </w:tcBorders>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t>基本信息</w:t>
            </w:r>
          </w:p>
        </w:tc>
      </w:tr>
      <w:tr w:rsidR="00C819CF" w:rsidTr="00551E51">
        <w:trPr>
          <w:trHeight w:val="595"/>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姓  名</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63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身份证</w:t>
            </w:r>
          </w:p>
        </w:tc>
        <w:tc>
          <w:tcPr>
            <w:tcW w:w="341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cantSplit/>
          <w:trHeight w:val="659"/>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szCs w:val="24"/>
              </w:rPr>
            </w:pPr>
            <w:r>
              <w:rPr>
                <w:rFonts w:ascii="仿宋_GB2312" w:eastAsia="仿宋_GB2312" w:hAnsi="宋体" w:hint="eastAsia"/>
                <w:bCs/>
                <w:spacing w:val="-10"/>
                <w:sz w:val="28"/>
              </w:rPr>
              <w:t>应聘部门</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szCs w:val="24"/>
              </w:rPr>
            </w:pPr>
          </w:p>
        </w:tc>
        <w:tc>
          <w:tcPr>
            <w:tcW w:w="163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szCs w:val="24"/>
              </w:rPr>
            </w:pPr>
            <w:r>
              <w:rPr>
                <w:rFonts w:ascii="仿宋_GB2312" w:eastAsia="仿宋_GB2312" w:hAnsi="宋体" w:hint="eastAsia"/>
                <w:bCs/>
                <w:spacing w:val="-10"/>
                <w:sz w:val="28"/>
              </w:rPr>
              <w:t>应聘岗位</w:t>
            </w:r>
          </w:p>
        </w:tc>
        <w:tc>
          <w:tcPr>
            <w:tcW w:w="341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szCs w:val="24"/>
              </w:rPr>
            </w:pPr>
          </w:p>
        </w:tc>
      </w:tr>
      <w:tr w:rsidR="00C819CF" w:rsidTr="00551E51">
        <w:trPr>
          <w:cantSplit/>
          <w:trHeight w:val="1131"/>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性  别</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630" w:type="dxa"/>
            <w:gridSpan w:val="4"/>
            <w:shd w:val="clear" w:color="auto" w:fill="FFFFFF"/>
            <w:vAlign w:val="center"/>
          </w:tcPr>
          <w:p w:rsidR="00C819CF" w:rsidRDefault="00C819CF" w:rsidP="00551E51">
            <w:pPr>
              <w:spacing w:line="220" w:lineRule="atLeast"/>
              <w:ind w:firstLineChars="100" w:firstLine="258"/>
              <w:rPr>
                <w:rFonts w:ascii="仿宋_GB2312" w:eastAsia="仿宋_GB2312" w:hAnsi="宋体"/>
                <w:bCs/>
                <w:snapToGrid w:val="0"/>
                <w:spacing w:val="-11"/>
                <w:kern w:val="0"/>
                <w:position w:val="6"/>
                <w:sz w:val="28"/>
              </w:rPr>
            </w:pPr>
            <w:r>
              <w:rPr>
                <w:rFonts w:ascii="仿宋_GB2312" w:eastAsia="仿宋_GB2312" w:hAnsi="宋体" w:hint="eastAsia"/>
                <w:bCs/>
                <w:snapToGrid w:val="0"/>
                <w:spacing w:val="-11"/>
                <w:kern w:val="0"/>
                <w:position w:val="6"/>
                <w:sz w:val="28"/>
              </w:rPr>
              <w:t>职    称</w:t>
            </w:r>
          </w:p>
          <w:p w:rsidR="00C819CF" w:rsidRDefault="00C819CF" w:rsidP="00551E51">
            <w:pPr>
              <w:spacing w:line="220" w:lineRule="atLeast"/>
              <w:ind w:firstLineChars="100" w:firstLine="258"/>
              <w:rPr>
                <w:rFonts w:ascii="仿宋_GB2312" w:eastAsia="仿宋_GB2312" w:hAnsi="宋体"/>
                <w:bCs/>
                <w:spacing w:val="-10"/>
                <w:sz w:val="28"/>
              </w:rPr>
            </w:pPr>
            <w:r>
              <w:rPr>
                <w:rFonts w:ascii="仿宋_GB2312" w:eastAsia="仿宋_GB2312" w:hAnsi="宋体" w:hint="eastAsia"/>
                <w:bCs/>
                <w:snapToGrid w:val="0"/>
                <w:spacing w:val="-11"/>
                <w:kern w:val="0"/>
                <w:position w:val="6"/>
                <w:sz w:val="28"/>
              </w:rPr>
              <w:t>职业资格</w:t>
            </w:r>
          </w:p>
        </w:tc>
        <w:tc>
          <w:tcPr>
            <w:tcW w:w="341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500"/>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党  派</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63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加入日期</w:t>
            </w:r>
          </w:p>
        </w:tc>
        <w:tc>
          <w:tcPr>
            <w:tcW w:w="341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500"/>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婚姻状况</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630"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仿宋_GB2312" w:eastAsia="仿宋_GB2312" w:hAnsi="宋体" w:hint="eastAsia"/>
                <w:bCs/>
                <w:spacing w:val="-10"/>
                <w:sz w:val="28"/>
              </w:rPr>
              <w:t>户口所在地</w:t>
            </w:r>
          </w:p>
        </w:tc>
        <w:tc>
          <w:tcPr>
            <w:tcW w:w="341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502"/>
        </w:trPr>
        <w:tc>
          <w:tcPr>
            <w:tcW w:w="1346"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档案所在单位</w:t>
            </w:r>
          </w:p>
        </w:tc>
        <w:tc>
          <w:tcPr>
            <w:tcW w:w="2331"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宋体" w:eastAsia="宋体" w:hAnsi="宋体"/>
                <w:sz w:val="24"/>
              </w:rPr>
              <w:t> </w:t>
            </w:r>
          </w:p>
        </w:tc>
        <w:tc>
          <w:tcPr>
            <w:tcW w:w="764" w:type="dxa"/>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联系电话</w:t>
            </w:r>
          </w:p>
        </w:tc>
        <w:tc>
          <w:tcPr>
            <w:tcW w:w="1543"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648"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手机</w:t>
            </w:r>
          </w:p>
        </w:tc>
        <w:tc>
          <w:tcPr>
            <w:tcW w:w="2090" w:type="dxa"/>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812"/>
        </w:trPr>
        <w:tc>
          <w:tcPr>
            <w:tcW w:w="1346" w:type="dxa"/>
            <w:gridSpan w:val="3"/>
            <w:shd w:val="clear" w:color="auto" w:fill="FFFFFF"/>
            <w:vAlign w:val="center"/>
          </w:tcPr>
          <w:p w:rsidR="00C819CF" w:rsidRDefault="00C819CF" w:rsidP="00551E51">
            <w:pPr>
              <w:spacing w:line="220" w:lineRule="atLeast"/>
              <w:rPr>
                <w:rFonts w:ascii="仿宋_GB2312" w:eastAsia="仿宋_GB2312" w:hAnsi="宋体"/>
                <w:bCs/>
                <w:spacing w:val="-10"/>
                <w:sz w:val="28"/>
                <w:shd w:val="pct10" w:color="auto" w:fill="FFFFFF"/>
              </w:rPr>
            </w:pPr>
            <w:r>
              <w:rPr>
                <w:rFonts w:ascii="仿宋_GB2312" w:eastAsia="仿宋_GB2312" w:hAnsi="宋体" w:hint="eastAsia"/>
                <w:bCs/>
                <w:spacing w:val="-10"/>
                <w:sz w:val="28"/>
              </w:rPr>
              <w:t>家庭住址</w:t>
            </w:r>
          </w:p>
        </w:tc>
        <w:tc>
          <w:tcPr>
            <w:tcW w:w="7376" w:type="dxa"/>
            <w:gridSpan w:val="14"/>
            <w:shd w:val="clear" w:color="auto" w:fill="FFFFFF"/>
            <w:vAlign w:val="center"/>
          </w:tcPr>
          <w:p w:rsidR="00C819CF" w:rsidRDefault="00C819CF" w:rsidP="00551E51">
            <w:pPr>
              <w:spacing w:line="220" w:lineRule="atLeast"/>
              <w:rPr>
                <w:rFonts w:ascii="仿宋_GB2312" w:eastAsia="仿宋_GB2312" w:hAnsi="宋体"/>
                <w:bCs/>
                <w:spacing w:val="-10"/>
                <w:sz w:val="28"/>
                <w:shd w:val="pct20" w:color="000000" w:fill="FFFFFF"/>
              </w:rPr>
            </w:pPr>
            <w:r>
              <w:rPr>
                <w:rFonts w:ascii="宋体" w:eastAsia="宋体" w:hAnsi="宋体"/>
                <w:sz w:val="24"/>
              </w:rPr>
              <w:t> </w:t>
            </w:r>
          </w:p>
        </w:tc>
      </w:tr>
      <w:tr w:rsidR="00C819CF" w:rsidTr="00551E51">
        <w:trPr>
          <w:trHeight w:val="773"/>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t>教育背景</w:t>
            </w:r>
            <w:r>
              <w:rPr>
                <w:rFonts w:ascii="仿宋_GB2312" w:eastAsia="仿宋_GB2312" w:hAnsi="宋体"/>
                <w:b/>
                <w:bCs/>
                <w:spacing w:val="-10"/>
                <w:sz w:val="28"/>
              </w:rPr>
              <w:t>(</w:t>
            </w:r>
            <w:r>
              <w:rPr>
                <w:rFonts w:ascii="仿宋_GB2312" w:eastAsia="仿宋_GB2312" w:hAnsi="宋体" w:hint="eastAsia"/>
                <w:b/>
                <w:bCs/>
                <w:spacing w:val="-10"/>
                <w:sz w:val="28"/>
              </w:rPr>
              <w:t>仅限高中及以后</w:t>
            </w:r>
            <w:r>
              <w:rPr>
                <w:rFonts w:ascii="仿宋_GB2312" w:eastAsia="仿宋_GB2312" w:hAnsi="宋体"/>
                <w:b/>
                <w:bCs/>
                <w:spacing w:val="-10"/>
                <w:sz w:val="28"/>
              </w:rPr>
              <w:t>)</w:t>
            </w:r>
            <w:r>
              <w:rPr>
                <w:rFonts w:ascii="仿宋_GB2312" w:eastAsia="仿宋_GB2312" w:hAnsi="宋体" w:hint="eastAsia"/>
                <w:b/>
                <w:bCs/>
                <w:spacing w:val="-10"/>
                <w:sz w:val="28"/>
              </w:rPr>
              <w:t>：</w:t>
            </w:r>
          </w:p>
        </w:tc>
      </w:tr>
      <w:tr w:rsidR="00C819CF" w:rsidTr="00551E51">
        <w:trPr>
          <w:trHeight w:val="840"/>
        </w:trPr>
        <w:tc>
          <w:tcPr>
            <w:tcW w:w="1437"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仿宋_GB2312" w:eastAsia="仿宋_GB2312" w:hAnsi="宋体" w:hint="eastAsia"/>
                <w:bCs/>
                <w:spacing w:val="-10"/>
                <w:sz w:val="28"/>
              </w:rPr>
              <w:t>入学时间</w:t>
            </w:r>
          </w:p>
        </w:tc>
        <w:tc>
          <w:tcPr>
            <w:tcW w:w="2099" w:type="dxa"/>
            <w:gridSpan w:val="3"/>
            <w:shd w:val="clear" w:color="auto" w:fill="FFFFFF"/>
            <w:vAlign w:val="center"/>
          </w:tcPr>
          <w:p w:rsidR="00C819CF" w:rsidRDefault="00C819CF" w:rsidP="00551E51">
            <w:pPr>
              <w:spacing w:line="220" w:lineRule="atLeast"/>
              <w:rPr>
                <w:rFonts w:ascii="仿宋_GB2312" w:eastAsia="仿宋_GB2312" w:hAnsi="宋体"/>
                <w:bCs/>
                <w:spacing w:val="-10"/>
                <w:sz w:val="28"/>
                <w:szCs w:val="24"/>
              </w:rPr>
            </w:pPr>
            <w:r>
              <w:rPr>
                <w:rFonts w:ascii="仿宋_GB2312" w:eastAsia="仿宋_GB2312" w:hAnsi="宋体"/>
                <w:bCs/>
                <w:spacing w:val="-10"/>
                <w:sz w:val="28"/>
              </w:rPr>
              <w:t xml:space="preserve">    </w:t>
            </w:r>
            <w:r>
              <w:rPr>
                <w:rFonts w:ascii="仿宋_GB2312" w:eastAsia="仿宋_GB2312" w:hAnsi="宋体" w:hint="eastAsia"/>
                <w:bCs/>
                <w:spacing w:val="-10"/>
                <w:sz w:val="28"/>
              </w:rPr>
              <w:t>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c>
          <w:tcPr>
            <w:tcW w:w="2448" w:type="dxa"/>
            <w:gridSpan w:val="6"/>
            <w:shd w:val="clear" w:color="auto" w:fill="FFFFFF"/>
            <w:vAlign w:val="center"/>
          </w:tcPr>
          <w:p w:rsidR="00C819CF" w:rsidRDefault="00C819CF" w:rsidP="00551E51">
            <w:pPr>
              <w:spacing w:line="220" w:lineRule="atLeast"/>
              <w:rPr>
                <w:rFonts w:ascii="仿宋_GB2312" w:eastAsia="仿宋_GB2312" w:hAnsi="宋体"/>
                <w:bCs/>
                <w:spacing w:val="-10"/>
                <w:sz w:val="28"/>
                <w:szCs w:val="24"/>
              </w:rPr>
            </w:pPr>
            <w:r>
              <w:rPr>
                <w:rFonts w:ascii="仿宋_GB2312" w:eastAsia="仿宋_GB2312" w:hAnsi="宋体"/>
                <w:bCs/>
                <w:spacing w:val="-10"/>
                <w:sz w:val="28"/>
              </w:rPr>
              <w:t xml:space="preserve">    </w:t>
            </w:r>
            <w:r>
              <w:rPr>
                <w:rFonts w:ascii="仿宋_GB2312" w:eastAsia="仿宋_GB2312" w:hAnsi="宋体" w:hint="eastAsia"/>
                <w:bCs/>
                <w:spacing w:val="-10"/>
                <w:sz w:val="28"/>
              </w:rPr>
              <w:t xml:space="preserve"> 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c>
          <w:tcPr>
            <w:tcW w:w="2738"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仿宋_GB2312" w:eastAsia="仿宋_GB2312" w:hAnsi="宋体"/>
                <w:bCs/>
                <w:spacing w:val="-10"/>
                <w:sz w:val="28"/>
              </w:rPr>
              <w:t xml:space="preserve">      </w:t>
            </w:r>
            <w:r>
              <w:rPr>
                <w:rFonts w:ascii="仿宋_GB2312" w:eastAsia="仿宋_GB2312" w:hAnsi="宋体" w:hint="eastAsia"/>
                <w:bCs/>
                <w:spacing w:val="-10"/>
                <w:sz w:val="28"/>
              </w:rPr>
              <w:t>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r>
      <w:tr w:rsidR="00C819CF" w:rsidTr="00551E51">
        <w:trPr>
          <w:trHeight w:val="840"/>
        </w:trPr>
        <w:tc>
          <w:tcPr>
            <w:tcW w:w="1437"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毕业时间</w:t>
            </w:r>
          </w:p>
        </w:tc>
        <w:tc>
          <w:tcPr>
            <w:tcW w:w="2099" w:type="dxa"/>
            <w:gridSpan w:val="3"/>
            <w:shd w:val="clear" w:color="auto" w:fill="FFFFFF"/>
            <w:vAlign w:val="center"/>
          </w:tcPr>
          <w:p w:rsidR="00C819CF" w:rsidRDefault="00C819CF" w:rsidP="00551E51">
            <w:pPr>
              <w:spacing w:line="220" w:lineRule="atLeast"/>
              <w:ind w:right="260"/>
              <w:jc w:val="right"/>
              <w:rPr>
                <w:rFonts w:ascii="仿宋_GB2312" w:eastAsia="仿宋_GB2312" w:hAnsi="宋体"/>
                <w:bCs/>
                <w:spacing w:val="-10"/>
                <w:sz w:val="28"/>
                <w:szCs w:val="24"/>
              </w:rPr>
            </w:pPr>
            <w:r>
              <w:rPr>
                <w:rFonts w:ascii="仿宋_GB2312" w:eastAsia="仿宋_GB2312" w:hAnsi="宋体" w:hint="eastAsia"/>
                <w:bCs/>
                <w:spacing w:val="-10"/>
                <w:sz w:val="28"/>
              </w:rPr>
              <w:t>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c>
          <w:tcPr>
            <w:tcW w:w="2448" w:type="dxa"/>
            <w:gridSpan w:val="6"/>
            <w:shd w:val="clear" w:color="auto" w:fill="FFFFFF"/>
            <w:vAlign w:val="center"/>
          </w:tcPr>
          <w:p w:rsidR="00C819CF" w:rsidRDefault="00C819CF" w:rsidP="00551E51">
            <w:pPr>
              <w:spacing w:line="220" w:lineRule="atLeast"/>
              <w:ind w:right="260"/>
              <w:jc w:val="center"/>
              <w:rPr>
                <w:rFonts w:ascii="仿宋_GB2312" w:eastAsia="仿宋_GB2312" w:hAnsi="宋体"/>
                <w:bCs/>
                <w:spacing w:val="-10"/>
                <w:sz w:val="28"/>
                <w:szCs w:val="24"/>
              </w:rPr>
            </w:pPr>
            <w:r>
              <w:rPr>
                <w:rFonts w:ascii="仿宋_GB2312" w:eastAsia="仿宋_GB2312" w:hAnsi="宋体" w:hint="eastAsia"/>
                <w:bCs/>
                <w:spacing w:val="-10"/>
                <w:sz w:val="28"/>
              </w:rPr>
              <w:t xml:space="preserve">  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c>
          <w:tcPr>
            <w:tcW w:w="2738" w:type="dxa"/>
            <w:gridSpan w:val="4"/>
            <w:shd w:val="clear" w:color="auto" w:fill="FFFFFF"/>
            <w:vAlign w:val="center"/>
          </w:tcPr>
          <w:p w:rsidR="00C819CF" w:rsidRDefault="00C819CF" w:rsidP="00551E51">
            <w:pPr>
              <w:spacing w:line="220" w:lineRule="atLeast"/>
              <w:ind w:right="260"/>
              <w:jc w:val="center"/>
              <w:rPr>
                <w:rFonts w:ascii="仿宋_GB2312" w:eastAsia="仿宋_GB2312" w:hAnsi="宋体"/>
                <w:bCs/>
                <w:spacing w:val="-10"/>
                <w:sz w:val="28"/>
              </w:rPr>
            </w:pPr>
            <w:r>
              <w:rPr>
                <w:rFonts w:ascii="仿宋_GB2312" w:eastAsia="仿宋_GB2312" w:hAnsi="宋体" w:hint="eastAsia"/>
                <w:bCs/>
                <w:spacing w:val="-10"/>
                <w:sz w:val="28"/>
              </w:rPr>
              <w:t xml:space="preserve">    年</w:t>
            </w:r>
            <w:r>
              <w:rPr>
                <w:rFonts w:ascii="仿宋_GB2312" w:eastAsia="仿宋_GB2312" w:hAnsi="宋体"/>
                <w:bCs/>
                <w:spacing w:val="-10"/>
                <w:sz w:val="28"/>
              </w:rPr>
              <w:t xml:space="preserve">     </w:t>
            </w:r>
            <w:r>
              <w:rPr>
                <w:rFonts w:ascii="仿宋_GB2312" w:eastAsia="仿宋_GB2312" w:hAnsi="宋体" w:hint="eastAsia"/>
                <w:bCs/>
                <w:spacing w:val="-10"/>
                <w:sz w:val="28"/>
              </w:rPr>
              <w:t>月</w:t>
            </w:r>
          </w:p>
        </w:tc>
      </w:tr>
      <w:tr w:rsidR="00C819CF" w:rsidTr="00551E51">
        <w:trPr>
          <w:trHeight w:val="871"/>
        </w:trPr>
        <w:tc>
          <w:tcPr>
            <w:tcW w:w="1437"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所在学校</w:t>
            </w:r>
          </w:p>
        </w:tc>
        <w:tc>
          <w:tcPr>
            <w:tcW w:w="2099"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448" w:type="dxa"/>
            <w:gridSpan w:val="6"/>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738"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宋体" w:eastAsia="宋体" w:hAnsi="宋体"/>
                <w:sz w:val="24"/>
              </w:rPr>
              <w:t> </w:t>
            </w:r>
          </w:p>
        </w:tc>
      </w:tr>
      <w:tr w:rsidR="00C819CF" w:rsidTr="00551E51">
        <w:trPr>
          <w:trHeight w:val="771"/>
        </w:trPr>
        <w:tc>
          <w:tcPr>
            <w:tcW w:w="1437"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所学专业</w:t>
            </w:r>
          </w:p>
        </w:tc>
        <w:tc>
          <w:tcPr>
            <w:tcW w:w="2099"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448" w:type="dxa"/>
            <w:gridSpan w:val="6"/>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738"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宋体" w:eastAsia="宋体" w:hAnsi="宋体"/>
                <w:sz w:val="24"/>
              </w:rPr>
              <w:t> </w:t>
            </w:r>
          </w:p>
        </w:tc>
      </w:tr>
      <w:tr w:rsidR="00C819CF" w:rsidTr="00551E51">
        <w:trPr>
          <w:trHeight w:val="789"/>
        </w:trPr>
        <w:tc>
          <w:tcPr>
            <w:tcW w:w="1437"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学历</w:t>
            </w:r>
          </w:p>
        </w:tc>
        <w:tc>
          <w:tcPr>
            <w:tcW w:w="2099"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448" w:type="dxa"/>
            <w:gridSpan w:val="6"/>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738"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宋体" w:eastAsia="宋体" w:hAnsi="宋体"/>
                <w:sz w:val="24"/>
              </w:rPr>
              <w:t> </w:t>
            </w:r>
          </w:p>
        </w:tc>
      </w:tr>
      <w:tr w:rsidR="00C819CF" w:rsidTr="00551E51">
        <w:trPr>
          <w:trHeight w:val="997"/>
        </w:trPr>
        <w:tc>
          <w:tcPr>
            <w:tcW w:w="1437"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学位</w:t>
            </w:r>
          </w:p>
        </w:tc>
        <w:tc>
          <w:tcPr>
            <w:tcW w:w="2099" w:type="dxa"/>
            <w:gridSpan w:val="3"/>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2448" w:type="dxa"/>
            <w:gridSpan w:val="6"/>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2738" w:type="dxa"/>
            <w:gridSpan w:val="4"/>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宋体" w:eastAsia="宋体" w:hAnsi="宋体"/>
                <w:sz w:val="24"/>
              </w:rPr>
              <w:t> </w:t>
            </w:r>
          </w:p>
        </w:tc>
      </w:tr>
      <w:tr w:rsidR="00C819CF" w:rsidTr="00551E51">
        <w:trPr>
          <w:trHeight w:val="489"/>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lastRenderedPageBreak/>
              <w:t>工作经历：</w:t>
            </w:r>
          </w:p>
        </w:tc>
      </w:tr>
      <w:tr w:rsidR="00C819CF" w:rsidTr="00551E51">
        <w:trPr>
          <w:trHeight w:val="640"/>
        </w:trPr>
        <w:tc>
          <w:tcPr>
            <w:tcW w:w="1179" w:type="dxa"/>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起始</w:t>
            </w:r>
          </w:p>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时间</w:t>
            </w:r>
          </w:p>
        </w:tc>
        <w:tc>
          <w:tcPr>
            <w:tcW w:w="1608"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终止</w:t>
            </w:r>
          </w:p>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时间</w:t>
            </w:r>
          </w:p>
        </w:tc>
        <w:tc>
          <w:tcPr>
            <w:tcW w:w="187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工作</w:t>
            </w:r>
          </w:p>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单位</w:t>
            </w:r>
          </w:p>
        </w:tc>
        <w:tc>
          <w:tcPr>
            <w:tcW w:w="159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职务</w:t>
            </w:r>
          </w:p>
        </w:tc>
        <w:tc>
          <w:tcPr>
            <w:tcW w:w="2470"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r>
              <w:rPr>
                <w:rFonts w:ascii="仿宋_GB2312" w:eastAsia="仿宋_GB2312" w:hAnsi="宋体" w:hint="eastAsia"/>
                <w:bCs/>
                <w:spacing w:val="-10"/>
                <w:sz w:val="28"/>
              </w:rPr>
              <w:t>证明人</w:t>
            </w:r>
          </w:p>
        </w:tc>
      </w:tr>
      <w:tr w:rsidR="00C819CF" w:rsidTr="00551E51">
        <w:trPr>
          <w:trHeight w:val="438"/>
        </w:trPr>
        <w:tc>
          <w:tcPr>
            <w:tcW w:w="1179" w:type="dxa"/>
            <w:shd w:val="clear" w:color="auto" w:fill="FFFFFF"/>
            <w:vAlign w:val="center"/>
          </w:tcPr>
          <w:p w:rsidR="00C819CF" w:rsidRDefault="00C819CF" w:rsidP="00551E51">
            <w:pPr>
              <w:spacing w:line="220" w:lineRule="atLeast"/>
              <w:jc w:val="center"/>
              <w:rPr>
                <w:rFonts w:ascii="宋体" w:hAnsi="宋体"/>
                <w:sz w:val="24"/>
              </w:rPr>
            </w:pPr>
          </w:p>
        </w:tc>
        <w:tc>
          <w:tcPr>
            <w:tcW w:w="1608"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875" w:type="dxa"/>
            <w:gridSpan w:val="5"/>
            <w:shd w:val="clear" w:color="auto" w:fill="FFFFFF"/>
            <w:vAlign w:val="center"/>
          </w:tcPr>
          <w:p w:rsidR="00C819CF" w:rsidRDefault="00C819CF" w:rsidP="00551E51">
            <w:pPr>
              <w:spacing w:line="220" w:lineRule="atLeast"/>
              <w:jc w:val="center"/>
              <w:rPr>
                <w:rFonts w:ascii="宋体" w:hAnsi="宋体"/>
                <w:sz w:val="24"/>
              </w:rPr>
            </w:pPr>
          </w:p>
        </w:tc>
        <w:tc>
          <w:tcPr>
            <w:tcW w:w="159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470"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438"/>
        </w:trPr>
        <w:tc>
          <w:tcPr>
            <w:tcW w:w="1179" w:type="dxa"/>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608"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875"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590"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2470" w:type="dxa"/>
            <w:gridSpan w:val="3"/>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r>
      <w:tr w:rsidR="00C819CF" w:rsidTr="00551E51">
        <w:trPr>
          <w:trHeight w:val="428"/>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t>社会关系（范围仅限父母、配偶、子女）：</w:t>
            </w:r>
          </w:p>
        </w:tc>
      </w:tr>
      <w:tr w:rsidR="00C819CF" w:rsidTr="00551E51">
        <w:trPr>
          <w:trHeight w:val="495"/>
        </w:trPr>
        <w:tc>
          <w:tcPr>
            <w:tcW w:w="1240" w:type="dxa"/>
            <w:gridSpan w:val="2"/>
            <w:shd w:val="clear" w:color="auto" w:fill="FFFFFF"/>
            <w:vAlign w:val="center"/>
          </w:tcPr>
          <w:p w:rsidR="00C819CF" w:rsidRDefault="00C819CF" w:rsidP="00551E51">
            <w:pPr>
              <w:spacing w:line="220" w:lineRule="atLeast"/>
              <w:jc w:val="center"/>
              <w:rPr>
                <w:rFonts w:ascii="仿宋_GB2312" w:eastAsia="仿宋_GB2312" w:hAnsi="宋体"/>
                <w:bCs/>
                <w:spacing w:val="-10"/>
                <w:sz w:val="28"/>
                <w:shd w:val="pct20" w:color="000000" w:fill="FFFFFF"/>
              </w:rPr>
            </w:pPr>
            <w:r>
              <w:rPr>
                <w:rFonts w:ascii="仿宋_GB2312" w:eastAsia="仿宋_GB2312" w:hAnsi="宋体" w:hint="eastAsia"/>
                <w:bCs/>
                <w:spacing w:val="-10"/>
                <w:sz w:val="28"/>
              </w:rPr>
              <w:t>姓名</w:t>
            </w:r>
          </w:p>
        </w:tc>
        <w:tc>
          <w:tcPr>
            <w:tcW w:w="1651"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shd w:val="pct20" w:color="000000" w:fill="FFFFFF"/>
              </w:rPr>
            </w:pPr>
            <w:r>
              <w:rPr>
                <w:rFonts w:ascii="仿宋_GB2312" w:eastAsia="仿宋_GB2312" w:hAnsi="宋体" w:hint="eastAsia"/>
                <w:bCs/>
                <w:spacing w:val="-10"/>
                <w:sz w:val="28"/>
              </w:rPr>
              <w:t>与本人关系</w:t>
            </w:r>
          </w:p>
        </w:tc>
        <w:tc>
          <w:tcPr>
            <w:tcW w:w="1799"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shd w:val="pct20" w:color="000000" w:fill="FFFFFF"/>
              </w:rPr>
            </w:pPr>
            <w:r>
              <w:rPr>
                <w:rFonts w:ascii="仿宋_GB2312" w:eastAsia="仿宋_GB2312" w:hAnsi="宋体" w:hint="eastAsia"/>
                <w:bCs/>
                <w:spacing w:val="-10"/>
                <w:sz w:val="28"/>
              </w:rPr>
              <w:t>工作单位</w:t>
            </w:r>
          </w:p>
        </w:tc>
        <w:tc>
          <w:tcPr>
            <w:tcW w:w="1703"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shd w:val="pct20" w:color="000000" w:fill="FFFFFF"/>
              </w:rPr>
            </w:pPr>
            <w:r>
              <w:rPr>
                <w:rFonts w:ascii="仿宋_GB2312" w:eastAsia="仿宋_GB2312" w:hAnsi="宋体" w:hint="eastAsia"/>
                <w:bCs/>
                <w:spacing w:val="-10"/>
                <w:sz w:val="28"/>
              </w:rPr>
              <w:t>职务</w:t>
            </w:r>
          </w:p>
        </w:tc>
        <w:tc>
          <w:tcPr>
            <w:tcW w:w="2329" w:type="dxa"/>
            <w:gridSpan w:val="2"/>
            <w:shd w:val="clear" w:color="auto" w:fill="FFFFFF"/>
            <w:vAlign w:val="center"/>
          </w:tcPr>
          <w:p w:rsidR="00C819CF" w:rsidRDefault="00C819CF" w:rsidP="00551E51">
            <w:pPr>
              <w:spacing w:line="220" w:lineRule="atLeast"/>
              <w:jc w:val="center"/>
              <w:rPr>
                <w:rFonts w:ascii="仿宋_GB2312" w:eastAsia="仿宋_GB2312" w:hAnsi="宋体"/>
                <w:bCs/>
                <w:spacing w:val="-10"/>
                <w:sz w:val="28"/>
                <w:shd w:val="pct20" w:color="000000" w:fill="FFFFFF"/>
              </w:rPr>
            </w:pPr>
            <w:r>
              <w:rPr>
                <w:rFonts w:ascii="仿宋_GB2312" w:eastAsia="仿宋_GB2312" w:hAnsi="宋体" w:hint="eastAsia"/>
                <w:bCs/>
                <w:spacing w:val="-10"/>
                <w:sz w:val="28"/>
              </w:rPr>
              <w:t>备注</w:t>
            </w:r>
          </w:p>
        </w:tc>
      </w:tr>
      <w:tr w:rsidR="00C819CF" w:rsidTr="00551E51">
        <w:trPr>
          <w:trHeight w:val="474"/>
        </w:trPr>
        <w:tc>
          <w:tcPr>
            <w:tcW w:w="1240"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1651"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99"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03" w:type="dxa"/>
            <w:gridSpan w:val="4"/>
            <w:shd w:val="clear" w:color="auto" w:fill="FFFFFF"/>
            <w:vAlign w:val="center"/>
          </w:tcPr>
          <w:p w:rsidR="00C819CF" w:rsidRDefault="00C819CF" w:rsidP="00551E51">
            <w:pPr>
              <w:spacing w:line="220" w:lineRule="atLeast"/>
              <w:ind w:firstLineChars="200" w:firstLine="520"/>
              <w:rPr>
                <w:rFonts w:ascii="仿宋_GB2312" w:eastAsia="仿宋_GB2312" w:hAnsi="宋体"/>
                <w:bCs/>
                <w:spacing w:val="-10"/>
                <w:sz w:val="28"/>
              </w:rPr>
            </w:pPr>
          </w:p>
        </w:tc>
        <w:tc>
          <w:tcPr>
            <w:tcW w:w="2329"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宋体" w:eastAsia="宋体" w:hAnsi="宋体"/>
                <w:sz w:val="24"/>
              </w:rPr>
              <w:t> </w:t>
            </w:r>
          </w:p>
        </w:tc>
      </w:tr>
      <w:tr w:rsidR="00C819CF" w:rsidTr="00551E51">
        <w:trPr>
          <w:trHeight w:val="467"/>
        </w:trPr>
        <w:tc>
          <w:tcPr>
            <w:tcW w:w="1240"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1651"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99" w:type="dxa"/>
            <w:gridSpan w:val="5"/>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03" w:type="dxa"/>
            <w:gridSpan w:val="4"/>
            <w:shd w:val="clear" w:color="auto" w:fill="FFFFFF"/>
            <w:vAlign w:val="center"/>
          </w:tcPr>
          <w:p w:rsidR="00C819CF" w:rsidRDefault="00C819CF" w:rsidP="00551E51">
            <w:pPr>
              <w:spacing w:line="220" w:lineRule="atLeast"/>
              <w:ind w:firstLineChars="200" w:firstLine="520"/>
              <w:rPr>
                <w:rFonts w:ascii="仿宋_GB2312" w:eastAsia="仿宋_GB2312" w:hAnsi="宋体"/>
                <w:bCs/>
                <w:spacing w:val="-10"/>
                <w:sz w:val="28"/>
              </w:rPr>
            </w:pPr>
          </w:p>
        </w:tc>
        <w:tc>
          <w:tcPr>
            <w:tcW w:w="2329" w:type="dxa"/>
            <w:gridSpan w:val="2"/>
            <w:shd w:val="clear" w:color="auto" w:fill="FFFFFF"/>
            <w:vAlign w:val="center"/>
          </w:tcPr>
          <w:p w:rsidR="00C819CF" w:rsidRDefault="00C819CF" w:rsidP="00551E51">
            <w:pPr>
              <w:spacing w:line="220" w:lineRule="atLeast"/>
              <w:rPr>
                <w:rFonts w:ascii="宋体" w:hAnsi="宋体"/>
                <w:sz w:val="24"/>
              </w:rPr>
            </w:pPr>
          </w:p>
        </w:tc>
      </w:tr>
      <w:tr w:rsidR="00C819CF" w:rsidTr="00551E51">
        <w:trPr>
          <w:trHeight w:val="467"/>
        </w:trPr>
        <w:tc>
          <w:tcPr>
            <w:tcW w:w="1240"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1651"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99" w:type="dxa"/>
            <w:gridSpan w:val="5"/>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1703" w:type="dxa"/>
            <w:gridSpan w:val="4"/>
            <w:shd w:val="clear" w:color="auto" w:fill="FFFFFF"/>
            <w:vAlign w:val="center"/>
          </w:tcPr>
          <w:p w:rsidR="00C819CF" w:rsidRDefault="00C819CF" w:rsidP="00551E51">
            <w:pPr>
              <w:spacing w:line="220" w:lineRule="atLeast"/>
              <w:ind w:firstLineChars="200" w:firstLine="520"/>
              <w:rPr>
                <w:rFonts w:ascii="仿宋_GB2312" w:eastAsia="仿宋_GB2312" w:hAnsi="宋体"/>
                <w:bCs/>
                <w:spacing w:val="-10"/>
                <w:sz w:val="28"/>
              </w:rPr>
            </w:pPr>
          </w:p>
        </w:tc>
        <w:tc>
          <w:tcPr>
            <w:tcW w:w="2329" w:type="dxa"/>
            <w:gridSpan w:val="2"/>
            <w:shd w:val="clear" w:color="auto" w:fill="FFFFFF"/>
            <w:vAlign w:val="center"/>
          </w:tcPr>
          <w:p w:rsidR="00C819CF" w:rsidRDefault="00C819CF" w:rsidP="00551E51">
            <w:pPr>
              <w:spacing w:line="220" w:lineRule="atLeast"/>
              <w:rPr>
                <w:rFonts w:ascii="宋体" w:hAnsi="宋体"/>
                <w:sz w:val="24"/>
              </w:rPr>
            </w:pPr>
          </w:p>
        </w:tc>
      </w:tr>
      <w:tr w:rsidR="00C819CF" w:rsidTr="00551E51">
        <w:trPr>
          <w:trHeight w:val="467"/>
        </w:trPr>
        <w:tc>
          <w:tcPr>
            <w:tcW w:w="1240"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p>
        </w:tc>
        <w:tc>
          <w:tcPr>
            <w:tcW w:w="1651" w:type="dxa"/>
            <w:gridSpan w:val="4"/>
            <w:shd w:val="clear" w:color="auto" w:fill="FFFFFF"/>
            <w:vAlign w:val="center"/>
          </w:tcPr>
          <w:p w:rsidR="00C819CF" w:rsidRDefault="00C819CF" w:rsidP="00551E51">
            <w:pPr>
              <w:spacing w:line="220" w:lineRule="atLeast"/>
              <w:jc w:val="center"/>
              <w:rPr>
                <w:rFonts w:ascii="仿宋_GB2312" w:eastAsia="仿宋_GB2312" w:hAnsi="宋体"/>
                <w:bCs/>
                <w:spacing w:val="-10"/>
                <w:sz w:val="28"/>
              </w:rPr>
            </w:pPr>
          </w:p>
        </w:tc>
        <w:tc>
          <w:tcPr>
            <w:tcW w:w="1799" w:type="dxa"/>
            <w:gridSpan w:val="5"/>
            <w:shd w:val="clear" w:color="auto" w:fill="FFFFFF"/>
            <w:vAlign w:val="center"/>
          </w:tcPr>
          <w:p w:rsidR="00C819CF" w:rsidRDefault="00C819CF" w:rsidP="00551E51">
            <w:pPr>
              <w:spacing w:line="220" w:lineRule="atLeast"/>
              <w:ind w:firstLineChars="250" w:firstLine="650"/>
              <w:rPr>
                <w:rFonts w:ascii="仿宋_GB2312" w:eastAsia="仿宋_GB2312" w:hAnsi="宋体"/>
                <w:bCs/>
                <w:spacing w:val="-10"/>
                <w:sz w:val="28"/>
              </w:rPr>
            </w:pPr>
          </w:p>
        </w:tc>
        <w:tc>
          <w:tcPr>
            <w:tcW w:w="1703" w:type="dxa"/>
            <w:gridSpan w:val="4"/>
            <w:shd w:val="clear" w:color="auto" w:fill="FFFFFF"/>
            <w:vAlign w:val="center"/>
          </w:tcPr>
          <w:p w:rsidR="00C819CF" w:rsidRDefault="00C819CF" w:rsidP="00551E51">
            <w:pPr>
              <w:spacing w:line="220" w:lineRule="atLeast"/>
              <w:ind w:firstLineChars="200" w:firstLine="520"/>
              <w:rPr>
                <w:rFonts w:ascii="仿宋_GB2312" w:eastAsia="仿宋_GB2312" w:hAnsi="宋体"/>
                <w:bCs/>
                <w:spacing w:val="-10"/>
                <w:sz w:val="28"/>
              </w:rPr>
            </w:pPr>
          </w:p>
        </w:tc>
        <w:tc>
          <w:tcPr>
            <w:tcW w:w="2329" w:type="dxa"/>
            <w:gridSpan w:val="2"/>
            <w:shd w:val="clear" w:color="auto" w:fill="FFFFFF"/>
            <w:vAlign w:val="center"/>
          </w:tcPr>
          <w:p w:rsidR="00C819CF" w:rsidRDefault="00C819CF" w:rsidP="00551E51">
            <w:pPr>
              <w:spacing w:line="220" w:lineRule="atLeast"/>
              <w:rPr>
                <w:rFonts w:ascii="仿宋_GB2312" w:eastAsia="仿宋_GB2312" w:hAnsi="宋体"/>
                <w:bCs/>
                <w:spacing w:val="-10"/>
                <w:sz w:val="28"/>
              </w:rPr>
            </w:pPr>
            <w:r>
              <w:rPr>
                <w:rFonts w:ascii="宋体" w:eastAsia="宋体" w:hAnsi="宋体"/>
                <w:sz w:val="24"/>
              </w:rPr>
              <w:t> </w:t>
            </w:r>
          </w:p>
        </w:tc>
      </w:tr>
      <w:tr w:rsidR="00C819CF" w:rsidTr="00551E51">
        <w:trPr>
          <w:trHeight w:val="626"/>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t>工作业绩、特长爱好</w:t>
            </w:r>
          </w:p>
        </w:tc>
      </w:tr>
      <w:tr w:rsidR="00C819CF" w:rsidTr="00551E51">
        <w:trPr>
          <w:trHeight w:val="953"/>
        </w:trPr>
        <w:tc>
          <w:tcPr>
            <w:tcW w:w="8722" w:type="dxa"/>
            <w:gridSpan w:val="17"/>
            <w:shd w:val="clear" w:color="auto" w:fill="FFFFFF"/>
            <w:vAlign w:val="center"/>
          </w:tcPr>
          <w:p w:rsidR="00C819CF" w:rsidRDefault="00C819CF" w:rsidP="00551E51">
            <w:pPr>
              <w:spacing w:line="220" w:lineRule="atLeast"/>
              <w:rPr>
                <w:rFonts w:ascii="宋体" w:hAnsi="宋体"/>
                <w:sz w:val="24"/>
              </w:rPr>
            </w:pPr>
          </w:p>
        </w:tc>
      </w:tr>
      <w:tr w:rsidR="00C819CF" w:rsidTr="00551E51">
        <w:trPr>
          <w:trHeight w:val="626"/>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
                <w:bCs/>
                <w:spacing w:val="-10"/>
                <w:sz w:val="28"/>
              </w:rPr>
            </w:pPr>
            <w:r>
              <w:rPr>
                <w:rFonts w:ascii="仿宋_GB2312" w:eastAsia="仿宋_GB2312" w:hAnsi="宋体" w:hint="eastAsia"/>
                <w:b/>
                <w:bCs/>
                <w:spacing w:val="-10"/>
                <w:sz w:val="28"/>
              </w:rPr>
              <w:t>个人要求：</w:t>
            </w:r>
          </w:p>
        </w:tc>
      </w:tr>
      <w:tr w:rsidR="00C819CF" w:rsidTr="00551E51">
        <w:trPr>
          <w:trHeight w:val="758"/>
        </w:trPr>
        <w:tc>
          <w:tcPr>
            <w:tcW w:w="8722" w:type="dxa"/>
            <w:gridSpan w:val="17"/>
            <w:shd w:val="clear" w:color="auto" w:fill="FFFFFF"/>
            <w:vAlign w:val="center"/>
          </w:tcPr>
          <w:p w:rsidR="00C819CF" w:rsidRDefault="00C819CF" w:rsidP="00551E51">
            <w:pPr>
              <w:spacing w:line="220" w:lineRule="atLeast"/>
              <w:rPr>
                <w:rFonts w:ascii="仿宋_GB2312" w:eastAsia="仿宋_GB2312" w:hAnsi="宋体"/>
                <w:bCs/>
                <w:spacing w:val="-10"/>
                <w:sz w:val="28"/>
              </w:rPr>
            </w:pPr>
          </w:p>
        </w:tc>
      </w:tr>
      <w:tr w:rsidR="00C819CF" w:rsidTr="00551E51">
        <w:tblPrEx>
          <w:tblBorders>
            <w:insideH w:val="single" w:sz="4" w:space="0" w:color="auto"/>
            <w:insideV w:val="single" w:sz="4" w:space="0" w:color="auto"/>
          </w:tblBorders>
        </w:tblPrEx>
        <w:trPr>
          <w:trHeight w:val="492"/>
        </w:trPr>
        <w:tc>
          <w:tcPr>
            <w:tcW w:w="8720" w:type="dxa"/>
            <w:gridSpan w:val="17"/>
            <w:vAlign w:val="center"/>
          </w:tcPr>
          <w:p w:rsidR="00C819CF" w:rsidRDefault="00C819CF" w:rsidP="00551E51">
            <w:pPr>
              <w:spacing w:line="220" w:lineRule="atLeast"/>
              <w:jc w:val="left"/>
              <w:rPr>
                <w:rFonts w:ascii="仿宋_GB2312" w:eastAsia="仿宋_GB2312" w:hAnsi="宋体"/>
                <w:bCs/>
                <w:spacing w:val="-10"/>
                <w:sz w:val="28"/>
              </w:rPr>
            </w:pPr>
            <w:r>
              <w:rPr>
                <w:rFonts w:ascii="仿宋_GB2312" w:eastAsia="仿宋_GB2312" w:hAnsi="宋体" w:hint="eastAsia"/>
                <w:b/>
                <w:bCs/>
                <w:spacing w:val="-10"/>
                <w:sz w:val="28"/>
              </w:rPr>
              <w:t>声明：</w:t>
            </w:r>
          </w:p>
        </w:tc>
      </w:tr>
      <w:tr w:rsidR="00C819CF" w:rsidTr="00551E51">
        <w:tblPrEx>
          <w:tblBorders>
            <w:insideH w:val="single" w:sz="4" w:space="0" w:color="auto"/>
            <w:insideV w:val="single" w:sz="4" w:space="0" w:color="auto"/>
          </w:tblBorders>
        </w:tblPrEx>
        <w:trPr>
          <w:trHeight w:val="2433"/>
        </w:trPr>
        <w:tc>
          <w:tcPr>
            <w:tcW w:w="8720" w:type="dxa"/>
            <w:gridSpan w:val="17"/>
          </w:tcPr>
          <w:p w:rsidR="00C819CF" w:rsidRDefault="00C819CF" w:rsidP="00551E51">
            <w:pPr>
              <w:spacing w:line="220" w:lineRule="atLeast"/>
              <w:ind w:firstLineChars="200" w:firstLine="520"/>
              <w:jc w:val="left"/>
              <w:rPr>
                <w:rFonts w:ascii="仿宋_GB2312" w:eastAsia="仿宋_GB2312" w:hAnsi="宋体"/>
                <w:bCs/>
                <w:spacing w:val="-10"/>
                <w:sz w:val="28"/>
              </w:rPr>
            </w:pPr>
            <w:r>
              <w:rPr>
                <w:rFonts w:ascii="仿宋_GB2312" w:eastAsia="仿宋_GB2312" w:hAnsi="宋体" w:hint="eastAsia"/>
                <w:bCs/>
                <w:spacing w:val="-10"/>
                <w:sz w:val="28"/>
              </w:rPr>
              <w:t>本人在此声明，本登记表中所提供的信息均为真实有效的。如果本登记表中及其他有关本人之任何信息属伪造或不正确的，我同意并接受公司终止与我的劳动关系，并不享有任何补偿。</w:t>
            </w:r>
          </w:p>
          <w:p w:rsidR="00C819CF" w:rsidRDefault="00C819CF" w:rsidP="00551E51">
            <w:pPr>
              <w:spacing w:line="220" w:lineRule="atLeast"/>
              <w:ind w:firstLineChars="1400" w:firstLine="3640"/>
              <w:jc w:val="left"/>
              <w:rPr>
                <w:rFonts w:ascii="仿宋_GB2312" w:eastAsia="仿宋_GB2312" w:hAnsi="宋体"/>
                <w:bCs/>
                <w:spacing w:val="-10"/>
                <w:sz w:val="28"/>
              </w:rPr>
            </w:pPr>
            <w:r>
              <w:rPr>
                <w:rFonts w:ascii="仿宋_GB2312" w:eastAsia="仿宋_GB2312" w:hAnsi="宋体" w:hint="eastAsia"/>
                <w:bCs/>
                <w:spacing w:val="-10"/>
                <w:sz w:val="28"/>
              </w:rPr>
              <w:t xml:space="preserve">签名：            日期：           </w:t>
            </w:r>
          </w:p>
        </w:tc>
      </w:tr>
    </w:tbl>
    <w:p w:rsidR="00C819CF" w:rsidRDefault="00C819CF">
      <w:pPr>
        <w:jc w:val="left"/>
        <w:rPr>
          <w:rFonts w:ascii="Times New Roman" w:hAnsi="Times New Roman" w:cs="Times New Roman"/>
        </w:rPr>
      </w:pPr>
    </w:p>
    <w:sectPr w:rsidR="00C819CF" w:rsidSect="00177AC7">
      <w:pgSz w:w="11906" w:h="16838"/>
      <w:pgMar w:top="1440" w:right="1557" w:bottom="1440" w:left="152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62C" w:rsidRDefault="00EA562C" w:rsidP="00C819CF">
      <w:r>
        <w:separator/>
      </w:r>
    </w:p>
  </w:endnote>
  <w:endnote w:type="continuationSeparator" w:id="1">
    <w:p w:rsidR="00EA562C" w:rsidRDefault="00EA562C" w:rsidP="00C819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62C" w:rsidRDefault="00EA562C" w:rsidP="00C819CF">
      <w:r>
        <w:separator/>
      </w:r>
    </w:p>
  </w:footnote>
  <w:footnote w:type="continuationSeparator" w:id="1">
    <w:p w:rsidR="00EA562C" w:rsidRDefault="00EA562C" w:rsidP="00C819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3OTFiMDNjNzVmMjc3NjQ1ZDQ0ZDk1ZTllYTM5ZmMifQ=="/>
  </w:docVars>
  <w:rsids>
    <w:rsidRoot w:val="00F04383"/>
    <w:rsid w:val="00011CEC"/>
    <w:rsid w:val="00014462"/>
    <w:rsid w:val="00045736"/>
    <w:rsid w:val="00052083"/>
    <w:rsid w:val="000546EF"/>
    <w:rsid w:val="0006201D"/>
    <w:rsid w:val="00074FE0"/>
    <w:rsid w:val="00081002"/>
    <w:rsid w:val="000A479E"/>
    <w:rsid w:val="000B4818"/>
    <w:rsid w:val="000E03CD"/>
    <w:rsid w:val="000F3618"/>
    <w:rsid w:val="00104AFC"/>
    <w:rsid w:val="00111CCA"/>
    <w:rsid w:val="001411ED"/>
    <w:rsid w:val="001439B0"/>
    <w:rsid w:val="00166301"/>
    <w:rsid w:val="001703B4"/>
    <w:rsid w:val="00177AC7"/>
    <w:rsid w:val="00181613"/>
    <w:rsid w:val="00184B82"/>
    <w:rsid w:val="00184FCF"/>
    <w:rsid w:val="001A176E"/>
    <w:rsid w:val="001C1979"/>
    <w:rsid w:val="001D12FF"/>
    <w:rsid w:val="0022031F"/>
    <w:rsid w:val="00222A68"/>
    <w:rsid w:val="00231F0E"/>
    <w:rsid w:val="002369F5"/>
    <w:rsid w:val="00244151"/>
    <w:rsid w:val="00251D03"/>
    <w:rsid w:val="002755B9"/>
    <w:rsid w:val="00282D7E"/>
    <w:rsid w:val="00292733"/>
    <w:rsid w:val="002A7698"/>
    <w:rsid w:val="002B1D18"/>
    <w:rsid w:val="002C5878"/>
    <w:rsid w:val="002D1B6D"/>
    <w:rsid w:val="002D5054"/>
    <w:rsid w:val="002D7078"/>
    <w:rsid w:val="002E6A2C"/>
    <w:rsid w:val="002E7C29"/>
    <w:rsid w:val="003306D8"/>
    <w:rsid w:val="003319B8"/>
    <w:rsid w:val="00341E45"/>
    <w:rsid w:val="003508ED"/>
    <w:rsid w:val="00354746"/>
    <w:rsid w:val="003840F0"/>
    <w:rsid w:val="003B59CB"/>
    <w:rsid w:val="003C286C"/>
    <w:rsid w:val="003D1A13"/>
    <w:rsid w:val="003D2990"/>
    <w:rsid w:val="003D6917"/>
    <w:rsid w:val="00403314"/>
    <w:rsid w:val="004134A8"/>
    <w:rsid w:val="004260B2"/>
    <w:rsid w:val="0042690B"/>
    <w:rsid w:val="00432BF9"/>
    <w:rsid w:val="00460EF9"/>
    <w:rsid w:val="00494CED"/>
    <w:rsid w:val="004B6CD0"/>
    <w:rsid w:val="004D4886"/>
    <w:rsid w:val="004D7BBE"/>
    <w:rsid w:val="004E1568"/>
    <w:rsid w:val="00521142"/>
    <w:rsid w:val="00546895"/>
    <w:rsid w:val="00550F6F"/>
    <w:rsid w:val="00590539"/>
    <w:rsid w:val="00594EF8"/>
    <w:rsid w:val="00595051"/>
    <w:rsid w:val="005A5A1C"/>
    <w:rsid w:val="005D2CE6"/>
    <w:rsid w:val="005D3D49"/>
    <w:rsid w:val="006124AA"/>
    <w:rsid w:val="006163A6"/>
    <w:rsid w:val="00623054"/>
    <w:rsid w:val="00635810"/>
    <w:rsid w:val="0064484B"/>
    <w:rsid w:val="00664CCA"/>
    <w:rsid w:val="00692FC4"/>
    <w:rsid w:val="006C0193"/>
    <w:rsid w:val="006D6A36"/>
    <w:rsid w:val="006F3ADC"/>
    <w:rsid w:val="00706517"/>
    <w:rsid w:val="00752012"/>
    <w:rsid w:val="007721B4"/>
    <w:rsid w:val="00774536"/>
    <w:rsid w:val="00777DE6"/>
    <w:rsid w:val="0078427E"/>
    <w:rsid w:val="00791C14"/>
    <w:rsid w:val="007932C5"/>
    <w:rsid w:val="007C092B"/>
    <w:rsid w:val="007F4E6F"/>
    <w:rsid w:val="008124FB"/>
    <w:rsid w:val="00857CE1"/>
    <w:rsid w:val="00865168"/>
    <w:rsid w:val="00866AA0"/>
    <w:rsid w:val="008A1815"/>
    <w:rsid w:val="008D28B6"/>
    <w:rsid w:val="008F5076"/>
    <w:rsid w:val="00907ADE"/>
    <w:rsid w:val="0093320E"/>
    <w:rsid w:val="00946216"/>
    <w:rsid w:val="00951B52"/>
    <w:rsid w:val="00952F84"/>
    <w:rsid w:val="00984A16"/>
    <w:rsid w:val="009A6367"/>
    <w:rsid w:val="009C5DFC"/>
    <w:rsid w:val="00A21D48"/>
    <w:rsid w:val="00A26CDE"/>
    <w:rsid w:val="00A43EF0"/>
    <w:rsid w:val="00A86151"/>
    <w:rsid w:val="00A91EB6"/>
    <w:rsid w:val="00AA1F08"/>
    <w:rsid w:val="00B22FC1"/>
    <w:rsid w:val="00B26A74"/>
    <w:rsid w:val="00B31245"/>
    <w:rsid w:val="00BB1BB8"/>
    <w:rsid w:val="00BC3A69"/>
    <w:rsid w:val="00BE0160"/>
    <w:rsid w:val="00C2339E"/>
    <w:rsid w:val="00C2440F"/>
    <w:rsid w:val="00C27D35"/>
    <w:rsid w:val="00C35DCE"/>
    <w:rsid w:val="00C819CF"/>
    <w:rsid w:val="00CA07D8"/>
    <w:rsid w:val="00CB4AD0"/>
    <w:rsid w:val="00CB7F8B"/>
    <w:rsid w:val="00CD7A91"/>
    <w:rsid w:val="00CF07B7"/>
    <w:rsid w:val="00D02407"/>
    <w:rsid w:val="00D45F45"/>
    <w:rsid w:val="00D465E6"/>
    <w:rsid w:val="00D72542"/>
    <w:rsid w:val="00D76EAF"/>
    <w:rsid w:val="00D81977"/>
    <w:rsid w:val="00DA11E3"/>
    <w:rsid w:val="00DB4691"/>
    <w:rsid w:val="00DC5DF2"/>
    <w:rsid w:val="00DC667C"/>
    <w:rsid w:val="00DD17D0"/>
    <w:rsid w:val="00DE0864"/>
    <w:rsid w:val="00E04223"/>
    <w:rsid w:val="00E06078"/>
    <w:rsid w:val="00E10F45"/>
    <w:rsid w:val="00E42D17"/>
    <w:rsid w:val="00E95C14"/>
    <w:rsid w:val="00EA562C"/>
    <w:rsid w:val="00EC5517"/>
    <w:rsid w:val="00ED15FB"/>
    <w:rsid w:val="00F04383"/>
    <w:rsid w:val="00F22BAD"/>
    <w:rsid w:val="00F351D1"/>
    <w:rsid w:val="00F56201"/>
    <w:rsid w:val="00F621D7"/>
    <w:rsid w:val="00F64B06"/>
    <w:rsid w:val="00FA1689"/>
    <w:rsid w:val="00FA2D8D"/>
    <w:rsid w:val="00FC779C"/>
    <w:rsid w:val="00FE601B"/>
    <w:rsid w:val="171C5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C7"/>
    <w:pPr>
      <w:widowControl w:val="0"/>
      <w:jc w:val="both"/>
    </w:pPr>
    <w:rPr>
      <w:kern w:val="2"/>
      <w:sz w:val="21"/>
      <w:szCs w:val="22"/>
    </w:rPr>
  </w:style>
  <w:style w:type="paragraph" w:styleId="3">
    <w:name w:val="heading 3"/>
    <w:basedOn w:val="a"/>
    <w:next w:val="a"/>
    <w:link w:val="3Char"/>
    <w:uiPriority w:val="9"/>
    <w:unhideWhenUsed/>
    <w:qFormat/>
    <w:rsid w:val="00177AC7"/>
    <w:pPr>
      <w:keepNext/>
      <w:keepLines/>
      <w:spacing w:line="560" w:lineRule="exact"/>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77AC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77AC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77AC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qFormat/>
    <w:rsid w:val="00177AC7"/>
    <w:rPr>
      <w:rFonts w:cs="Times New Roman"/>
      <w:color w:val="0000FF"/>
      <w:u w:val="single"/>
    </w:rPr>
  </w:style>
  <w:style w:type="character" w:customStyle="1" w:styleId="Char0">
    <w:name w:val="页眉 Char"/>
    <w:basedOn w:val="a0"/>
    <w:link w:val="a4"/>
    <w:uiPriority w:val="99"/>
    <w:semiHidden/>
    <w:rsid w:val="00177AC7"/>
    <w:rPr>
      <w:sz w:val="18"/>
      <w:szCs w:val="18"/>
    </w:rPr>
  </w:style>
  <w:style w:type="character" w:customStyle="1" w:styleId="Char">
    <w:name w:val="页脚 Char"/>
    <w:basedOn w:val="a0"/>
    <w:link w:val="a3"/>
    <w:uiPriority w:val="99"/>
    <w:semiHidden/>
    <w:rsid w:val="00177AC7"/>
    <w:rPr>
      <w:sz w:val="18"/>
      <w:szCs w:val="18"/>
    </w:rPr>
  </w:style>
  <w:style w:type="character" w:customStyle="1" w:styleId="3Char">
    <w:name w:val="标题 3 Char"/>
    <w:basedOn w:val="a0"/>
    <w:link w:val="3"/>
    <w:uiPriority w:val="9"/>
    <w:rsid w:val="00177AC7"/>
    <w:rPr>
      <w:rFonts w:eastAsia="黑体"/>
      <w:bCs/>
      <w:sz w:val="28"/>
      <w:szCs w:val="32"/>
    </w:rPr>
  </w:style>
  <w:style w:type="paragraph" w:styleId="a7">
    <w:name w:val="List Paragraph"/>
    <w:basedOn w:val="a"/>
    <w:uiPriority w:val="34"/>
    <w:qFormat/>
    <w:rsid w:val="00177AC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om_hr@wenerg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m_hr@wenergy.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385</Words>
  <Characters>2201</Characters>
  <Application>Microsoft Office Word</Application>
  <DocSecurity>0</DocSecurity>
  <Lines>18</Lines>
  <Paragraphs>5</Paragraphs>
  <ScaleCrop>false</ScaleCrop>
  <Company>中国微软</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111</cp:revision>
  <dcterms:created xsi:type="dcterms:W3CDTF">2022-08-04T10:16:00Z</dcterms:created>
  <dcterms:modified xsi:type="dcterms:W3CDTF">2022-08-17T03:29:00Z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8710A7382E6C46DA8D172D68603895B3</vt:lpwstr>
  </property>
</Properties>
</file>